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915" w:rsidRPr="006E21C8" w:rsidRDefault="00A06915">
      <w:pPr>
        <w:jc w:val="both"/>
        <w:rPr>
          <w:rStyle w:val="Emphasis"/>
        </w:rPr>
      </w:pPr>
    </w:p>
    <w:p w:rsidR="003F63C7" w:rsidRDefault="003F63C7" w:rsidP="003F63C7">
      <w:pPr>
        <w:pStyle w:val="Header"/>
        <w:jc w:val="center"/>
        <w:rPr>
          <w:rFonts w:ascii="Calibri" w:hAnsi="Calibri"/>
        </w:rPr>
      </w:pPr>
    </w:p>
    <w:p w:rsidR="003F63C7" w:rsidRPr="00602D53" w:rsidRDefault="003F63C7" w:rsidP="003F63C7">
      <w:pPr>
        <w:pStyle w:val="Header"/>
        <w:jc w:val="center"/>
        <w:rPr>
          <w:rFonts w:ascii="Calibri" w:hAnsi="Calibri"/>
        </w:rPr>
      </w:pPr>
      <w:r w:rsidRPr="00602D53">
        <w:rPr>
          <w:rFonts w:ascii="Calibri" w:hAnsi="Calibri"/>
        </w:rPr>
        <w:t>Bollington St. John’s Church of England</w:t>
      </w:r>
    </w:p>
    <w:p w:rsidR="003F63C7" w:rsidRPr="00602D53" w:rsidRDefault="003F63C7" w:rsidP="003F63C7">
      <w:pPr>
        <w:pStyle w:val="Header"/>
        <w:jc w:val="center"/>
        <w:rPr>
          <w:rFonts w:ascii="Calibri" w:hAnsi="Calibri"/>
        </w:rPr>
      </w:pPr>
      <w:r w:rsidRPr="00602D53">
        <w:rPr>
          <w:rFonts w:ascii="Calibri" w:hAnsi="Calibri"/>
        </w:rPr>
        <w:t>Primary School</w:t>
      </w:r>
    </w:p>
    <w:p w:rsidR="003F63C7" w:rsidRPr="00602D53" w:rsidRDefault="003F63C7" w:rsidP="003F63C7">
      <w:pPr>
        <w:pStyle w:val="Header"/>
        <w:ind w:left="113"/>
        <w:jc w:val="center"/>
        <w:rPr>
          <w:rFonts w:ascii="Calibri" w:hAnsi="Calibri"/>
        </w:rPr>
      </w:pPr>
      <w:r>
        <w:rPr>
          <w:rFonts w:ascii="Calibri" w:hAnsi="Calibri" w:cs="Arial"/>
          <w:noProof/>
          <w:lang w:val="en-GB" w:eastAsia="en-GB"/>
        </w:rPr>
        <w:drawing>
          <wp:inline distT="0" distB="0" distL="0" distR="0" wp14:anchorId="0895C977" wp14:editId="755E866F">
            <wp:extent cx="1508125" cy="16103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8125" cy="1610360"/>
                    </a:xfrm>
                    <a:prstGeom prst="rect">
                      <a:avLst/>
                    </a:prstGeom>
                    <a:noFill/>
                    <a:ln>
                      <a:noFill/>
                    </a:ln>
                  </pic:spPr>
                </pic:pic>
              </a:graphicData>
            </a:graphic>
          </wp:inline>
        </w:drawing>
      </w:r>
    </w:p>
    <w:p w:rsidR="003F63C7" w:rsidRPr="00602D53" w:rsidRDefault="003F63C7" w:rsidP="003F63C7">
      <w:pPr>
        <w:pStyle w:val="Header"/>
        <w:jc w:val="center"/>
        <w:rPr>
          <w:rFonts w:ascii="Calibri" w:hAnsi="Calibri"/>
          <w:i/>
        </w:rPr>
      </w:pPr>
      <w:r w:rsidRPr="00602D53">
        <w:rPr>
          <w:rFonts w:ascii="Calibri" w:hAnsi="Calibri"/>
          <w:i/>
        </w:rPr>
        <w:t>Where talent grows</w:t>
      </w:r>
    </w:p>
    <w:p w:rsidR="003F63C7" w:rsidRPr="00602D53" w:rsidRDefault="003F63C7" w:rsidP="003F63C7">
      <w:pPr>
        <w:pStyle w:val="Header"/>
        <w:jc w:val="center"/>
        <w:rPr>
          <w:rFonts w:ascii="Calibri" w:hAnsi="Calibri"/>
          <w:sz w:val="16"/>
          <w:szCs w:val="16"/>
        </w:rPr>
      </w:pPr>
      <w:r w:rsidRPr="00602D53">
        <w:rPr>
          <w:rFonts w:ascii="Calibri" w:hAnsi="Calibri"/>
          <w:sz w:val="16"/>
          <w:szCs w:val="16"/>
        </w:rPr>
        <w:t>Head Teacher: Mrs M. Walker</w:t>
      </w:r>
    </w:p>
    <w:p w:rsidR="003F63C7" w:rsidRPr="00602D53" w:rsidRDefault="003F63C7" w:rsidP="003F63C7">
      <w:pPr>
        <w:pStyle w:val="Header"/>
        <w:jc w:val="center"/>
        <w:rPr>
          <w:rFonts w:ascii="Calibri" w:hAnsi="Calibri"/>
          <w:sz w:val="16"/>
          <w:szCs w:val="16"/>
        </w:rPr>
      </w:pPr>
      <w:r w:rsidRPr="00602D53">
        <w:rPr>
          <w:rFonts w:ascii="Calibri" w:hAnsi="Calibri"/>
          <w:sz w:val="16"/>
          <w:szCs w:val="16"/>
        </w:rPr>
        <w:t>Head of Teaching, Learning and Assessment: Mrs E. Watson</w:t>
      </w:r>
    </w:p>
    <w:p w:rsidR="003F63C7" w:rsidRPr="00602D53" w:rsidRDefault="003F63C7" w:rsidP="003F63C7">
      <w:pPr>
        <w:spacing w:before="100" w:beforeAutospacing="1" w:after="100" w:afterAutospacing="1"/>
        <w:jc w:val="center"/>
        <w:rPr>
          <w:rFonts w:ascii="Calibri" w:hAnsi="Calibri" w:cs="Arial"/>
          <w:b/>
          <w:bCs/>
          <w:i/>
          <w:iCs/>
          <w:lang w:val="en"/>
        </w:rPr>
      </w:pPr>
      <w:r w:rsidRPr="00602D53">
        <w:rPr>
          <w:rFonts w:ascii="Calibri" w:hAnsi="Calibri" w:cs="Arial"/>
          <w:i/>
          <w:iCs/>
          <w:lang w:val="en"/>
        </w:rPr>
        <w:t xml:space="preserve"> “Whatever you do, work at it with all your heart, as working for the Lord”</w:t>
      </w:r>
      <w:r w:rsidRPr="00602D53">
        <w:rPr>
          <w:rFonts w:ascii="Calibri" w:hAnsi="Calibri" w:cs="Arial"/>
          <w:b/>
          <w:bCs/>
          <w:i/>
          <w:iCs/>
          <w:lang w:val="en"/>
        </w:rPr>
        <w:t> </w:t>
      </w:r>
    </w:p>
    <w:p w:rsidR="003F63C7" w:rsidRPr="00602D53" w:rsidRDefault="003F63C7" w:rsidP="003F63C7">
      <w:pPr>
        <w:spacing w:before="100" w:beforeAutospacing="1" w:after="100" w:afterAutospacing="1"/>
        <w:jc w:val="center"/>
        <w:rPr>
          <w:rFonts w:ascii="Calibri" w:hAnsi="Calibri" w:cs="Arial"/>
          <w:b/>
          <w:bCs/>
          <w:i/>
          <w:iCs/>
          <w:lang w:val="en"/>
        </w:rPr>
      </w:pPr>
      <w:r w:rsidRPr="00602D53">
        <w:rPr>
          <w:rFonts w:ascii="Calibri" w:hAnsi="Calibri" w:cs="Arial"/>
          <w:b/>
          <w:bCs/>
          <w:i/>
          <w:iCs/>
          <w:lang w:val="en"/>
        </w:rPr>
        <w:t>Colossians 3:23</w:t>
      </w:r>
    </w:p>
    <w:p w:rsidR="00852E6E" w:rsidRPr="00C33BC8" w:rsidRDefault="00852E6E">
      <w:pPr>
        <w:jc w:val="center"/>
        <w:outlineLvl w:val="0"/>
        <w:rPr>
          <w:rFonts w:asciiTheme="minorHAnsi" w:hAnsiTheme="minorHAnsi"/>
          <w:b/>
          <w:bCs/>
        </w:rPr>
      </w:pPr>
    </w:p>
    <w:p w:rsidR="00852E6E" w:rsidRPr="00C33BC8" w:rsidRDefault="00852E6E" w:rsidP="00852E6E">
      <w:pPr>
        <w:jc w:val="center"/>
        <w:rPr>
          <w:rFonts w:asciiTheme="minorHAnsi" w:hAnsiTheme="minorHAnsi"/>
        </w:rPr>
      </w:pPr>
      <w:r w:rsidRPr="00C33BC8">
        <w:rPr>
          <w:rFonts w:asciiTheme="minorHAnsi" w:hAnsiTheme="minorHAnsi"/>
          <w:b/>
          <w:sz w:val="44"/>
        </w:rPr>
        <w:t xml:space="preserve">Stress Management </w:t>
      </w:r>
    </w:p>
    <w:p w:rsidR="00852E6E" w:rsidRPr="00C33BC8" w:rsidRDefault="00852E6E">
      <w:pPr>
        <w:jc w:val="center"/>
        <w:outlineLvl w:val="0"/>
        <w:rPr>
          <w:rFonts w:asciiTheme="minorHAnsi" w:hAnsiTheme="minorHAnsi"/>
          <w:b/>
          <w:bCs/>
        </w:rPr>
      </w:pPr>
    </w:p>
    <w:p w:rsidR="00852E6E" w:rsidRPr="00C33BC8" w:rsidRDefault="00852E6E">
      <w:pPr>
        <w:jc w:val="center"/>
        <w:outlineLvl w:val="0"/>
        <w:rPr>
          <w:rFonts w:asciiTheme="minorHAnsi" w:hAnsiTheme="minorHAnsi"/>
          <w:b/>
          <w:bCs/>
        </w:rPr>
      </w:pPr>
    </w:p>
    <w:p w:rsidR="00A06915" w:rsidRPr="00C33BC8" w:rsidRDefault="00A06915">
      <w:pPr>
        <w:jc w:val="center"/>
        <w:outlineLvl w:val="0"/>
        <w:rPr>
          <w:rFonts w:asciiTheme="minorHAnsi" w:hAnsiTheme="minorHAnsi"/>
          <w:b/>
          <w:bCs/>
        </w:rPr>
      </w:pPr>
      <w:r w:rsidRPr="00C33BC8">
        <w:rPr>
          <w:rFonts w:asciiTheme="minorHAnsi" w:hAnsiTheme="minorHAnsi"/>
          <w:b/>
          <w:bCs/>
        </w:rPr>
        <w:t>CONTENTS</w:t>
      </w:r>
    </w:p>
    <w:p w:rsidR="00A06915" w:rsidRPr="00C33BC8" w:rsidRDefault="00A06915">
      <w:pPr>
        <w:pStyle w:val="Header"/>
        <w:suppressLineNumbers w:val="0"/>
        <w:tabs>
          <w:tab w:val="clear" w:pos="4320"/>
          <w:tab w:val="clear" w:pos="8640"/>
        </w:tabs>
        <w:spacing w:before="0" w:after="0"/>
        <w:rPr>
          <w:rFonts w:asciiTheme="minorHAnsi" w:hAnsiTheme="minorHAnsi"/>
          <w:bCs/>
          <w:caps w:val="0"/>
        </w:rPr>
      </w:pPr>
    </w:p>
    <w:p w:rsidR="00142B1A" w:rsidRPr="00C33BC8" w:rsidRDefault="00142B1A">
      <w:pPr>
        <w:pStyle w:val="Header"/>
        <w:suppressLineNumbers w:val="0"/>
        <w:tabs>
          <w:tab w:val="clear" w:pos="4320"/>
          <w:tab w:val="clear" w:pos="8640"/>
        </w:tabs>
        <w:spacing w:before="0" w:after="0"/>
        <w:rPr>
          <w:rFonts w:asciiTheme="minorHAnsi" w:hAnsiTheme="minorHAnsi"/>
          <w:bCs/>
          <w:caps w:val="0"/>
        </w:rPr>
      </w:pPr>
    </w:p>
    <w:p w:rsidR="00142B1A" w:rsidRPr="00C33BC8" w:rsidRDefault="00F16BEA">
      <w:pPr>
        <w:pStyle w:val="Header"/>
        <w:suppressLineNumbers w:val="0"/>
        <w:tabs>
          <w:tab w:val="clear" w:pos="4320"/>
          <w:tab w:val="clear" w:pos="8640"/>
        </w:tabs>
        <w:spacing w:before="0" w:after="0"/>
        <w:rPr>
          <w:rFonts w:asciiTheme="minorHAnsi" w:hAnsiTheme="minorHAnsi"/>
          <w:bCs/>
          <w:caps w:val="0"/>
          <w:sz w:val="20"/>
        </w:rPr>
      </w:pPr>
      <w:r w:rsidRPr="00C33BC8">
        <w:rPr>
          <w:rFonts w:asciiTheme="minorHAnsi" w:hAnsiTheme="minorHAnsi"/>
          <w:bCs/>
          <w:caps w:val="0"/>
          <w:sz w:val="20"/>
        </w:rPr>
        <w:t xml:space="preserve">1. </w:t>
      </w:r>
      <w:r w:rsidR="00142B1A" w:rsidRPr="00C33BC8">
        <w:rPr>
          <w:rFonts w:asciiTheme="minorHAnsi" w:hAnsiTheme="minorHAnsi"/>
          <w:bCs/>
          <w:caps w:val="0"/>
          <w:sz w:val="20"/>
        </w:rPr>
        <w:t>INTRODUCTION</w:t>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142B1A" w:rsidRPr="00C33BC8">
        <w:rPr>
          <w:rFonts w:asciiTheme="minorHAnsi" w:hAnsiTheme="minorHAnsi"/>
          <w:bCs/>
          <w:caps w:val="0"/>
          <w:sz w:val="20"/>
        </w:rPr>
        <w:t>2</w:t>
      </w:r>
    </w:p>
    <w:p w:rsidR="00142B1A" w:rsidRPr="00C33BC8" w:rsidRDefault="00142B1A">
      <w:pPr>
        <w:pStyle w:val="Header"/>
        <w:suppressLineNumbers w:val="0"/>
        <w:tabs>
          <w:tab w:val="clear" w:pos="4320"/>
          <w:tab w:val="clear" w:pos="8640"/>
        </w:tabs>
        <w:spacing w:before="0" w:after="0"/>
        <w:rPr>
          <w:rFonts w:asciiTheme="minorHAnsi" w:hAnsiTheme="minorHAnsi"/>
          <w:bCs/>
          <w:caps w:val="0"/>
          <w:sz w:val="20"/>
        </w:rPr>
      </w:pPr>
      <w:r w:rsidRPr="00C33BC8">
        <w:rPr>
          <w:rFonts w:asciiTheme="minorHAnsi" w:hAnsiTheme="minorHAnsi"/>
          <w:bCs/>
          <w:caps w:val="0"/>
          <w:sz w:val="20"/>
        </w:rPr>
        <w:t>2.</w:t>
      </w:r>
      <w:r w:rsidR="00F16BEA" w:rsidRPr="00C33BC8">
        <w:rPr>
          <w:rFonts w:asciiTheme="minorHAnsi" w:hAnsiTheme="minorHAnsi"/>
          <w:bCs/>
          <w:caps w:val="0"/>
          <w:sz w:val="20"/>
        </w:rPr>
        <w:t xml:space="preserve"> </w:t>
      </w:r>
      <w:r w:rsidRPr="00C33BC8">
        <w:rPr>
          <w:rFonts w:asciiTheme="minorHAnsi" w:hAnsiTheme="minorHAnsi"/>
          <w:bCs/>
          <w:caps w:val="0"/>
          <w:sz w:val="20"/>
        </w:rPr>
        <w:t>DEFINITIONS</w:t>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6E21C8">
        <w:rPr>
          <w:rFonts w:asciiTheme="minorHAnsi" w:hAnsiTheme="minorHAnsi"/>
          <w:bCs/>
          <w:caps w:val="0"/>
          <w:sz w:val="20"/>
        </w:rPr>
        <w:t xml:space="preserve">                </w:t>
      </w:r>
      <w:r w:rsidRPr="00C33BC8">
        <w:rPr>
          <w:rFonts w:asciiTheme="minorHAnsi" w:hAnsiTheme="minorHAnsi"/>
          <w:bCs/>
          <w:caps w:val="0"/>
          <w:sz w:val="20"/>
        </w:rPr>
        <w:t>2</w:t>
      </w:r>
    </w:p>
    <w:p w:rsidR="00142B1A" w:rsidRPr="00C33BC8" w:rsidRDefault="00142B1A">
      <w:pPr>
        <w:pStyle w:val="Header"/>
        <w:suppressLineNumbers w:val="0"/>
        <w:tabs>
          <w:tab w:val="clear" w:pos="4320"/>
          <w:tab w:val="clear" w:pos="8640"/>
        </w:tabs>
        <w:spacing w:before="0" w:after="0"/>
        <w:rPr>
          <w:rFonts w:asciiTheme="minorHAnsi" w:hAnsiTheme="minorHAnsi"/>
          <w:bCs/>
          <w:caps w:val="0"/>
          <w:sz w:val="20"/>
        </w:rPr>
      </w:pPr>
      <w:r w:rsidRPr="00C33BC8">
        <w:rPr>
          <w:rFonts w:asciiTheme="minorHAnsi" w:hAnsiTheme="minorHAnsi"/>
          <w:bCs/>
          <w:caps w:val="0"/>
          <w:sz w:val="20"/>
        </w:rPr>
        <w:t>3.</w:t>
      </w:r>
      <w:r w:rsidR="00F16BEA" w:rsidRPr="00C33BC8">
        <w:rPr>
          <w:rFonts w:asciiTheme="minorHAnsi" w:hAnsiTheme="minorHAnsi"/>
          <w:bCs/>
          <w:caps w:val="0"/>
          <w:sz w:val="20"/>
        </w:rPr>
        <w:t xml:space="preserve"> </w:t>
      </w:r>
      <w:r w:rsidRPr="00C33BC8">
        <w:rPr>
          <w:rFonts w:asciiTheme="minorHAnsi" w:hAnsiTheme="minorHAnsi"/>
          <w:bCs/>
          <w:caps w:val="0"/>
          <w:sz w:val="20"/>
        </w:rPr>
        <w:t>POLICY</w:t>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Pr="00C33BC8">
        <w:rPr>
          <w:rFonts w:asciiTheme="minorHAnsi" w:hAnsiTheme="minorHAnsi"/>
          <w:bCs/>
          <w:caps w:val="0"/>
          <w:sz w:val="20"/>
        </w:rPr>
        <w:t>2</w:t>
      </w:r>
    </w:p>
    <w:p w:rsidR="00142B1A" w:rsidRPr="00C33BC8" w:rsidRDefault="00142B1A">
      <w:pPr>
        <w:pStyle w:val="Header"/>
        <w:suppressLineNumbers w:val="0"/>
        <w:tabs>
          <w:tab w:val="clear" w:pos="4320"/>
          <w:tab w:val="clear" w:pos="8640"/>
        </w:tabs>
        <w:spacing w:before="0" w:after="0"/>
        <w:rPr>
          <w:rFonts w:asciiTheme="minorHAnsi" w:hAnsiTheme="minorHAnsi"/>
          <w:bCs/>
          <w:caps w:val="0"/>
          <w:sz w:val="20"/>
        </w:rPr>
      </w:pPr>
      <w:r w:rsidRPr="00C33BC8">
        <w:rPr>
          <w:rFonts w:asciiTheme="minorHAnsi" w:hAnsiTheme="minorHAnsi"/>
          <w:bCs/>
          <w:caps w:val="0"/>
          <w:sz w:val="20"/>
        </w:rPr>
        <w:t>4.</w:t>
      </w:r>
      <w:r w:rsidR="00F16BEA" w:rsidRPr="00C33BC8">
        <w:rPr>
          <w:rFonts w:asciiTheme="minorHAnsi" w:hAnsiTheme="minorHAnsi"/>
          <w:bCs/>
          <w:caps w:val="0"/>
          <w:sz w:val="20"/>
        </w:rPr>
        <w:t xml:space="preserve"> </w:t>
      </w:r>
      <w:r w:rsidRPr="00C33BC8">
        <w:rPr>
          <w:rFonts w:asciiTheme="minorHAnsi" w:hAnsiTheme="minorHAnsi"/>
          <w:bCs/>
          <w:caps w:val="0"/>
          <w:sz w:val="20"/>
        </w:rPr>
        <w:t>RESPONSIBILITIES</w:t>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Pr="00C33BC8">
        <w:rPr>
          <w:rFonts w:asciiTheme="minorHAnsi" w:hAnsiTheme="minorHAnsi"/>
          <w:bCs/>
          <w:caps w:val="0"/>
          <w:sz w:val="20"/>
        </w:rPr>
        <w:t>2</w:t>
      </w:r>
    </w:p>
    <w:p w:rsidR="00142B1A" w:rsidRPr="00C33BC8" w:rsidRDefault="00142B1A">
      <w:pPr>
        <w:pStyle w:val="Header"/>
        <w:suppressLineNumbers w:val="0"/>
        <w:tabs>
          <w:tab w:val="clear" w:pos="4320"/>
          <w:tab w:val="clear" w:pos="8640"/>
        </w:tabs>
        <w:spacing w:before="0" w:after="0"/>
        <w:rPr>
          <w:rFonts w:asciiTheme="minorHAnsi" w:hAnsiTheme="minorHAnsi"/>
          <w:bCs/>
          <w:caps w:val="0"/>
          <w:sz w:val="20"/>
        </w:rPr>
      </w:pPr>
      <w:r w:rsidRPr="00C33BC8">
        <w:rPr>
          <w:rFonts w:asciiTheme="minorHAnsi" w:hAnsiTheme="minorHAnsi"/>
          <w:bCs/>
          <w:caps w:val="0"/>
          <w:sz w:val="20"/>
        </w:rPr>
        <w:t>5.</w:t>
      </w:r>
      <w:r w:rsidR="00F16BEA" w:rsidRPr="00C33BC8">
        <w:rPr>
          <w:rFonts w:asciiTheme="minorHAnsi" w:hAnsiTheme="minorHAnsi"/>
          <w:bCs/>
          <w:caps w:val="0"/>
          <w:sz w:val="20"/>
        </w:rPr>
        <w:t xml:space="preserve"> </w:t>
      </w:r>
      <w:r w:rsidR="00804C31" w:rsidRPr="00C33BC8">
        <w:rPr>
          <w:rFonts w:asciiTheme="minorHAnsi" w:hAnsiTheme="minorHAnsi"/>
          <w:bCs/>
          <w:caps w:val="0"/>
          <w:sz w:val="20"/>
        </w:rPr>
        <w:t>STRESS RISK ASSESSMENT</w:t>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6E21C8">
        <w:rPr>
          <w:rFonts w:asciiTheme="minorHAnsi" w:hAnsiTheme="minorHAnsi"/>
          <w:bCs/>
          <w:caps w:val="0"/>
          <w:sz w:val="20"/>
        </w:rPr>
        <w:tab/>
      </w:r>
      <w:r w:rsidRPr="00C33BC8">
        <w:rPr>
          <w:rFonts w:asciiTheme="minorHAnsi" w:hAnsiTheme="minorHAnsi"/>
          <w:bCs/>
          <w:caps w:val="0"/>
          <w:sz w:val="20"/>
        </w:rPr>
        <w:t>4</w:t>
      </w:r>
    </w:p>
    <w:p w:rsidR="00142B1A" w:rsidRPr="00C33BC8" w:rsidRDefault="00142B1A">
      <w:pPr>
        <w:pStyle w:val="Header"/>
        <w:suppressLineNumbers w:val="0"/>
        <w:tabs>
          <w:tab w:val="clear" w:pos="4320"/>
          <w:tab w:val="clear" w:pos="8640"/>
        </w:tabs>
        <w:spacing w:before="0" w:after="0"/>
        <w:rPr>
          <w:rFonts w:asciiTheme="minorHAnsi" w:hAnsiTheme="minorHAnsi"/>
          <w:bCs/>
          <w:caps w:val="0"/>
          <w:sz w:val="20"/>
        </w:rPr>
      </w:pPr>
      <w:r w:rsidRPr="00C33BC8">
        <w:rPr>
          <w:rFonts w:asciiTheme="minorHAnsi" w:hAnsiTheme="minorHAnsi"/>
          <w:bCs/>
          <w:caps w:val="0"/>
          <w:sz w:val="20"/>
        </w:rPr>
        <w:t>6.</w:t>
      </w:r>
      <w:r w:rsidR="00F16BEA" w:rsidRPr="00C33BC8">
        <w:rPr>
          <w:rFonts w:asciiTheme="minorHAnsi" w:hAnsiTheme="minorHAnsi"/>
          <w:bCs/>
          <w:caps w:val="0"/>
          <w:sz w:val="20"/>
        </w:rPr>
        <w:t xml:space="preserve"> </w:t>
      </w:r>
      <w:r w:rsidRPr="00C33BC8">
        <w:rPr>
          <w:rFonts w:asciiTheme="minorHAnsi" w:hAnsiTheme="minorHAnsi"/>
          <w:bCs/>
          <w:caps w:val="0"/>
          <w:sz w:val="20"/>
        </w:rPr>
        <w:t>TRAINING</w:t>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Pr="00C33BC8">
        <w:rPr>
          <w:rFonts w:asciiTheme="minorHAnsi" w:hAnsiTheme="minorHAnsi"/>
          <w:bCs/>
          <w:caps w:val="0"/>
          <w:sz w:val="20"/>
        </w:rPr>
        <w:t>5</w:t>
      </w:r>
    </w:p>
    <w:p w:rsidR="00142B1A" w:rsidRPr="00C33BC8" w:rsidRDefault="00142B1A">
      <w:pPr>
        <w:pStyle w:val="Header"/>
        <w:suppressLineNumbers w:val="0"/>
        <w:tabs>
          <w:tab w:val="clear" w:pos="4320"/>
          <w:tab w:val="clear" w:pos="8640"/>
        </w:tabs>
        <w:spacing w:before="0" w:after="0"/>
        <w:rPr>
          <w:rFonts w:asciiTheme="minorHAnsi" w:hAnsiTheme="minorHAnsi"/>
          <w:bCs/>
          <w:caps w:val="0"/>
          <w:sz w:val="20"/>
        </w:rPr>
      </w:pPr>
      <w:r w:rsidRPr="00C33BC8">
        <w:rPr>
          <w:rFonts w:asciiTheme="minorHAnsi" w:hAnsiTheme="minorHAnsi"/>
          <w:bCs/>
          <w:caps w:val="0"/>
          <w:sz w:val="20"/>
        </w:rPr>
        <w:t>7.</w:t>
      </w:r>
      <w:r w:rsidR="00F16BEA" w:rsidRPr="00C33BC8">
        <w:rPr>
          <w:rFonts w:asciiTheme="minorHAnsi" w:hAnsiTheme="minorHAnsi"/>
          <w:bCs/>
          <w:caps w:val="0"/>
          <w:sz w:val="20"/>
        </w:rPr>
        <w:t xml:space="preserve"> </w:t>
      </w:r>
      <w:r w:rsidR="00804C31" w:rsidRPr="00C33BC8">
        <w:rPr>
          <w:rFonts w:asciiTheme="minorHAnsi" w:hAnsiTheme="minorHAnsi"/>
          <w:bCs/>
          <w:caps w:val="0"/>
          <w:sz w:val="20"/>
        </w:rPr>
        <w:t>REFERENCES</w:t>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6E21C8">
        <w:rPr>
          <w:rFonts w:asciiTheme="minorHAnsi" w:hAnsiTheme="minorHAnsi"/>
          <w:bCs/>
          <w:caps w:val="0"/>
          <w:sz w:val="20"/>
        </w:rPr>
        <w:tab/>
      </w:r>
      <w:r w:rsidRPr="00C33BC8">
        <w:rPr>
          <w:rFonts w:asciiTheme="minorHAnsi" w:hAnsiTheme="minorHAnsi"/>
          <w:bCs/>
          <w:caps w:val="0"/>
          <w:sz w:val="20"/>
        </w:rPr>
        <w:t>5</w:t>
      </w:r>
    </w:p>
    <w:p w:rsidR="00142B1A" w:rsidRPr="00C33BC8" w:rsidRDefault="00142B1A">
      <w:pPr>
        <w:pStyle w:val="Header"/>
        <w:suppressLineNumbers w:val="0"/>
        <w:tabs>
          <w:tab w:val="clear" w:pos="4320"/>
          <w:tab w:val="clear" w:pos="8640"/>
        </w:tabs>
        <w:spacing w:before="0" w:after="0"/>
        <w:rPr>
          <w:rFonts w:asciiTheme="minorHAnsi" w:hAnsiTheme="minorHAnsi"/>
          <w:bCs/>
          <w:caps w:val="0"/>
          <w:sz w:val="20"/>
        </w:rPr>
      </w:pPr>
      <w:r w:rsidRPr="00C33BC8">
        <w:rPr>
          <w:rFonts w:asciiTheme="minorHAnsi" w:hAnsiTheme="minorHAnsi"/>
          <w:bCs/>
          <w:caps w:val="0"/>
          <w:sz w:val="20"/>
        </w:rPr>
        <w:t>8.</w:t>
      </w:r>
      <w:r w:rsidR="00F16BEA" w:rsidRPr="00C33BC8">
        <w:rPr>
          <w:rFonts w:asciiTheme="minorHAnsi" w:hAnsiTheme="minorHAnsi"/>
          <w:bCs/>
          <w:caps w:val="0"/>
          <w:sz w:val="20"/>
        </w:rPr>
        <w:t xml:space="preserve"> </w:t>
      </w:r>
      <w:r w:rsidR="00804C31" w:rsidRPr="00C33BC8">
        <w:rPr>
          <w:rFonts w:asciiTheme="minorHAnsi" w:hAnsiTheme="minorHAnsi"/>
          <w:bCs/>
          <w:caps w:val="0"/>
          <w:sz w:val="20"/>
        </w:rPr>
        <w:t>EVALUATION AND REVIEW</w:t>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Pr="00C33BC8">
        <w:rPr>
          <w:rFonts w:asciiTheme="minorHAnsi" w:hAnsiTheme="minorHAnsi"/>
          <w:bCs/>
          <w:caps w:val="0"/>
          <w:sz w:val="20"/>
        </w:rPr>
        <w:t>5</w:t>
      </w:r>
    </w:p>
    <w:p w:rsidR="00142B1A" w:rsidRPr="00C33BC8" w:rsidRDefault="00142B1A">
      <w:pPr>
        <w:pStyle w:val="Header"/>
        <w:suppressLineNumbers w:val="0"/>
        <w:tabs>
          <w:tab w:val="clear" w:pos="4320"/>
          <w:tab w:val="clear" w:pos="8640"/>
        </w:tabs>
        <w:spacing w:before="0" w:after="0"/>
        <w:rPr>
          <w:rFonts w:asciiTheme="minorHAnsi" w:hAnsiTheme="minorHAnsi"/>
          <w:bCs/>
          <w:caps w:val="0"/>
          <w:sz w:val="20"/>
        </w:rPr>
      </w:pPr>
      <w:r w:rsidRPr="00C33BC8">
        <w:rPr>
          <w:rFonts w:asciiTheme="minorHAnsi" w:hAnsiTheme="minorHAnsi"/>
          <w:bCs/>
          <w:caps w:val="0"/>
          <w:sz w:val="20"/>
        </w:rPr>
        <w:t>APPENDIX ONE – SIGNS AND SYMPTOMS</w:t>
      </w:r>
      <w:r w:rsidR="00804C31" w:rsidRPr="00C33BC8">
        <w:rPr>
          <w:rFonts w:asciiTheme="minorHAnsi" w:hAnsiTheme="minorHAnsi"/>
          <w:bCs/>
          <w:caps w:val="0"/>
          <w:sz w:val="20"/>
        </w:rPr>
        <w:t xml:space="preserve"> OF STRESS</w:t>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6E21C8">
        <w:rPr>
          <w:rFonts w:asciiTheme="minorHAnsi" w:hAnsiTheme="minorHAnsi"/>
          <w:bCs/>
          <w:caps w:val="0"/>
          <w:sz w:val="20"/>
        </w:rPr>
        <w:tab/>
      </w:r>
      <w:r w:rsidR="006E21C8">
        <w:rPr>
          <w:rFonts w:asciiTheme="minorHAnsi" w:hAnsiTheme="minorHAnsi"/>
          <w:bCs/>
          <w:caps w:val="0"/>
          <w:sz w:val="20"/>
        </w:rPr>
        <w:tab/>
      </w:r>
      <w:r w:rsidRPr="00C33BC8">
        <w:rPr>
          <w:rFonts w:asciiTheme="minorHAnsi" w:hAnsiTheme="minorHAnsi"/>
          <w:bCs/>
          <w:caps w:val="0"/>
          <w:sz w:val="20"/>
        </w:rPr>
        <w:t>6</w:t>
      </w:r>
    </w:p>
    <w:p w:rsidR="00142B1A" w:rsidRPr="00C33BC8" w:rsidRDefault="00804C31">
      <w:pPr>
        <w:pStyle w:val="Header"/>
        <w:suppressLineNumbers w:val="0"/>
        <w:tabs>
          <w:tab w:val="clear" w:pos="4320"/>
          <w:tab w:val="clear" w:pos="8640"/>
        </w:tabs>
        <w:spacing w:before="0" w:after="0"/>
        <w:rPr>
          <w:rFonts w:asciiTheme="minorHAnsi" w:hAnsiTheme="minorHAnsi"/>
          <w:bCs/>
          <w:caps w:val="0"/>
          <w:sz w:val="20"/>
        </w:rPr>
      </w:pPr>
      <w:r w:rsidRPr="00C33BC8">
        <w:rPr>
          <w:rFonts w:asciiTheme="minorHAnsi" w:hAnsiTheme="minorHAnsi"/>
          <w:bCs/>
          <w:caps w:val="0"/>
          <w:sz w:val="20"/>
        </w:rPr>
        <w:t>APPENDIX TWO – CAUSES OF STRESS</w:t>
      </w:r>
      <w:r w:rsidRPr="00C33BC8">
        <w:rPr>
          <w:rFonts w:asciiTheme="minorHAnsi" w:hAnsiTheme="minorHAnsi"/>
          <w:bCs/>
          <w:caps w:val="0"/>
          <w:sz w:val="20"/>
        </w:rPr>
        <w:tab/>
      </w:r>
      <w:r w:rsidRPr="00C33BC8">
        <w:rPr>
          <w:rFonts w:asciiTheme="minorHAnsi" w:hAnsiTheme="minorHAnsi"/>
          <w:bCs/>
          <w:caps w:val="0"/>
          <w:sz w:val="20"/>
        </w:rPr>
        <w:tab/>
      </w:r>
      <w:r w:rsidRPr="00C33BC8">
        <w:rPr>
          <w:rFonts w:asciiTheme="minorHAnsi" w:hAnsiTheme="minorHAnsi"/>
          <w:bCs/>
          <w:caps w:val="0"/>
          <w:sz w:val="20"/>
        </w:rPr>
        <w:tab/>
      </w:r>
      <w:r w:rsidRPr="00C33BC8">
        <w:rPr>
          <w:rFonts w:asciiTheme="minorHAnsi" w:hAnsiTheme="minorHAnsi"/>
          <w:bCs/>
          <w:caps w:val="0"/>
          <w:sz w:val="20"/>
        </w:rPr>
        <w:tab/>
      </w:r>
      <w:r w:rsidRPr="00C33BC8">
        <w:rPr>
          <w:rFonts w:asciiTheme="minorHAnsi" w:hAnsiTheme="minorHAnsi"/>
          <w:bCs/>
          <w:caps w:val="0"/>
          <w:sz w:val="20"/>
        </w:rPr>
        <w:tab/>
      </w:r>
      <w:r w:rsidRPr="00C33BC8">
        <w:rPr>
          <w:rFonts w:asciiTheme="minorHAnsi" w:hAnsiTheme="minorHAnsi"/>
          <w:bCs/>
          <w:caps w:val="0"/>
          <w:sz w:val="20"/>
        </w:rPr>
        <w:tab/>
      </w:r>
      <w:r w:rsidRPr="00C33BC8">
        <w:rPr>
          <w:rFonts w:asciiTheme="minorHAnsi" w:hAnsiTheme="minorHAnsi"/>
          <w:bCs/>
          <w:caps w:val="0"/>
          <w:sz w:val="20"/>
        </w:rPr>
        <w:tab/>
      </w:r>
      <w:r w:rsidRPr="00C33BC8">
        <w:rPr>
          <w:rFonts w:asciiTheme="minorHAnsi" w:hAnsiTheme="minorHAnsi"/>
          <w:bCs/>
          <w:caps w:val="0"/>
          <w:sz w:val="20"/>
        </w:rPr>
        <w:tab/>
      </w:r>
      <w:r w:rsidR="006E21C8">
        <w:rPr>
          <w:rFonts w:asciiTheme="minorHAnsi" w:hAnsiTheme="minorHAnsi"/>
          <w:bCs/>
          <w:caps w:val="0"/>
          <w:sz w:val="20"/>
        </w:rPr>
        <w:tab/>
      </w:r>
      <w:r w:rsidR="00142B1A" w:rsidRPr="00C33BC8">
        <w:rPr>
          <w:rFonts w:asciiTheme="minorHAnsi" w:hAnsiTheme="minorHAnsi"/>
          <w:bCs/>
          <w:caps w:val="0"/>
          <w:sz w:val="20"/>
        </w:rPr>
        <w:t>7</w:t>
      </w:r>
    </w:p>
    <w:p w:rsidR="00142B1A" w:rsidRPr="00C33BC8" w:rsidRDefault="00142B1A">
      <w:pPr>
        <w:pStyle w:val="Header"/>
        <w:suppressLineNumbers w:val="0"/>
        <w:tabs>
          <w:tab w:val="clear" w:pos="4320"/>
          <w:tab w:val="clear" w:pos="8640"/>
        </w:tabs>
        <w:spacing w:before="0" w:after="0"/>
        <w:rPr>
          <w:rFonts w:asciiTheme="minorHAnsi" w:hAnsiTheme="minorHAnsi"/>
          <w:bCs/>
          <w:caps w:val="0"/>
          <w:sz w:val="20"/>
        </w:rPr>
      </w:pPr>
      <w:r w:rsidRPr="00C33BC8">
        <w:rPr>
          <w:rFonts w:asciiTheme="minorHAnsi" w:hAnsiTheme="minorHAnsi"/>
          <w:bCs/>
          <w:caps w:val="0"/>
          <w:sz w:val="20"/>
        </w:rPr>
        <w:t xml:space="preserve">APPENDIX THREE – </w:t>
      </w:r>
      <w:r w:rsidR="00804C31" w:rsidRPr="00C33BC8">
        <w:rPr>
          <w:rFonts w:asciiTheme="minorHAnsi" w:hAnsiTheme="minorHAnsi"/>
          <w:bCs/>
          <w:caps w:val="0"/>
          <w:sz w:val="20"/>
        </w:rPr>
        <w:t>FIVE STEPS TO A RISK ASSESSMENT</w:t>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6E21C8">
        <w:rPr>
          <w:rFonts w:asciiTheme="minorHAnsi" w:hAnsiTheme="minorHAnsi"/>
          <w:bCs/>
          <w:caps w:val="0"/>
          <w:sz w:val="20"/>
        </w:rPr>
        <w:tab/>
      </w:r>
      <w:r w:rsidR="00804C31" w:rsidRPr="00C33BC8">
        <w:rPr>
          <w:rFonts w:asciiTheme="minorHAnsi" w:hAnsiTheme="minorHAnsi"/>
          <w:bCs/>
          <w:caps w:val="0"/>
          <w:sz w:val="20"/>
        </w:rPr>
        <w:t>8</w:t>
      </w:r>
    </w:p>
    <w:p w:rsidR="00142B1A" w:rsidRPr="00C33BC8" w:rsidRDefault="00142B1A">
      <w:pPr>
        <w:pStyle w:val="Header"/>
        <w:suppressLineNumbers w:val="0"/>
        <w:tabs>
          <w:tab w:val="clear" w:pos="4320"/>
          <w:tab w:val="clear" w:pos="8640"/>
        </w:tabs>
        <w:spacing w:before="0" w:after="0"/>
        <w:rPr>
          <w:rFonts w:asciiTheme="minorHAnsi" w:hAnsiTheme="minorHAnsi"/>
          <w:bCs/>
          <w:caps w:val="0"/>
          <w:sz w:val="20"/>
        </w:rPr>
      </w:pPr>
      <w:r w:rsidRPr="00C33BC8">
        <w:rPr>
          <w:rFonts w:asciiTheme="minorHAnsi" w:hAnsiTheme="minorHAnsi"/>
          <w:bCs/>
          <w:caps w:val="0"/>
          <w:sz w:val="20"/>
        </w:rPr>
        <w:t xml:space="preserve">APPENDIX FOUR – DEPARTMENTAL RISK </w:t>
      </w:r>
      <w:r w:rsidR="00F16BEA" w:rsidRPr="00C33BC8">
        <w:rPr>
          <w:rFonts w:asciiTheme="minorHAnsi" w:hAnsiTheme="minorHAnsi"/>
          <w:bCs/>
          <w:caps w:val="0"/>
          <w:sz w:val="20"/>
        </w:rPr>
        <w:t>ASSESSMENT TEMPLATE</w:t>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6E21C8">
        <w:rPr>
          <w:rFonts w:asciiTheme="minorHAnsi" w:hAnsiTheme="minorHAnsi"/>
          <w:bCs/>
          <w:caps w:val="0"/>
          <w:sz w:val="20"/>
        </w:rPr>
        <w:tab/>
      </w:r>
      <w:r w:rsidR="006E21C8">
        <w:rPr>
          <w:rFonts w:asciiTheme="minorHAnsi" w:hAnsiTheme="minorHAnsi"/>
          <w:bCs/>
          <w:caps w:val="0"/>
          <w:sz w:val="20"/>
        </w:rPr>
        <w:tab/>
      </w:r>
      <w:r w:rsidRPr="00C33BC8">
        <w:rPr>
          <w:rFonts w:asciiTheme="minorHAnsi" w:hAnsiTheme="minorHAnsi"/>
          <w:bCs/>
          <w:caps w:val="0"/>
          <w:sz w:val="20"/>
        </w:rPr>
        <w:t>10</w:t>
      </w:r>
    </w:p>
    <w:p w:rsidR="00142B1A" w:rsidRPr="00C33BC8" w:rsidRDefault="00142B1A">
      <w:pPr>
        <w:pStyle w:val="Header"/>
        <w:suppressLineNumbers w:val="0"/>
        <w:tabs>
          <w:tab w:val="clear" w:pos="4320"/>
          <w:tab w:val="clear" w:pos="8640"/>
        </w:tabs>
        <w:spacing w:before="0" w:after="0"/>
        <w:rPr>
          <w:rFonts w:asciiTheme="minorHAnsi" w:hAnsiTheme="minorHAnsi"/>
          <w:bCs/>
          <w:caps w:val="0"/>
          <w:sz w:val="20"/>
        </w:rPr>
      </w:pPr>
      <w:r w:rsidRPr="00C33BC8">
        <w:rPr>
          <w:rFonts w:asciiTheme="minorHAnsi" w:hAnsiTheme="minorHAnsi"/>
          <w:bCs/>
          <w:caps w:val="0"/>
          <w:sz w:val="20"/>
        </w:rPr>
        <w:t>APPENDIX FIVE – INDIVIDUAL STRESS RISK ASSESSMENT TEMPALTE</w:t>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804C31" w:rsidRPr="00C33BC8">
        <w:rPr>
          <w:rFonts w:asciiTheme="minorHAnsi" w:hAnsiTheme="minorHAnsi"/>
          <w:bCs/>
          <w:caps w:val="0"/>
          <w:sz w:val="20"/>
        </w:rPr>
        <w:tab/>
      </w:r>
      <w:r w:rsidR="006E21C8">
        <w:rPr>
          <w:rFonts w:asciiTheme="minorHAnsi" w:hAnsiTheme="minorHAnsi"/>
          <w:bCs/>
          <w:caps w:val="0"/>
          <w:sz w:val="20"/>
        </w:rPr>
        <w:tab/>
      </w:r>
      <w:r w:rsidR="006E21C8">
        <w:rPr>
          <w:rFonts w:asciiTheme="minorHAnsi" w:hAnsiTheme="minorHAnsi"/>
          <w:bCs/>
          <w:caps w:val="0"/>
          <w:sz w:val="20"/>
        </w:rPr>
        <w:tab/>
      </w:r>
      <w:r w:rsidR="00F16BEA" w:rsidRPr="00C33BC8">
        <w:rPr>
          <w:rFonts w:asciiTheme="minorHAnsi" w:hAnsiTheme="minorHAnsi"/>
          <w:bCs/>
          <w:caps w:val="0"/>
          <w:sz w:val="20"/>
        </w:rPr>
        <w:t>1</w:t>
      </w:r>
      <w:r w:rsidRPr="00C33BC8">
        <w:rPr>
          <w:rFonts w:asciiTheme="minorHAnsi" w:hAnsiTheme="minorHAnsi"/>
          <w:bCs/>
          <w:caps w:val="0"/>
          <w:sz w:val="20"/>
        </w:rPr>
        <w:t>3</w:t>
      </w:r>
    </w:p>
    <w:p w:rsidR="00A06915" w:rsidRPr="00C33BC8" w:rsidRDefault="00A06915">
      <w:pPr>
        <w:tabs>
          <w:tab w:val="left" w:pos="0"/>
          <w:tab w:val="left" w:pos="720"/>
          <w:tab w:val="left" w:pos="1440"/>
        </w:tabs>
        <w:ind w:left="2160" w:hanging="2160"/>
        <w:rPr>
          <w:rFonts w:asciiTheme="minorHAnsi" w:hAnsiTheme="minorHAnsi" w:cs="Arial"/>
          <w:smallCaps/>
          <w:noProof/>
          <w:szCs w:val="24"/>
        </w:rPr>
      </w:pPr>
    </w:p>
    <w:p w:rsidR="00A06915" w:rsidRPr="00C33BC8" w:rsidRDefault="00A06915">
      <w:pPr>
        <w:tabs>
          <w:tab w:val="left" w:pos="0"/>
          <w:tab w:val="left" w:pos="720"/>
          <w:tab w:val="left" w:pos="1440"/>
        </w:tabs>
        <w:ind w:left="2160" w:hanging="2160"/>
        <w:rPr>
          <w:rFonts w:asciiTheme="minorHAnsi" w:hAnsiTheme="minorHAnsi" w:cs="Arial"/>
          <w:smallCaps/>
          <w:noProof/>
          <w:szCs w:val="24"/>
        </w:rPr>
      </w:pPr>
    </w:p>
    <w:p w:rsidR="00F049C4" w:rsidRPr="00C33BC8" w:rsidRDefault="00F049C4" w:rsidP="00F049C4">
      <w:pPr>
        <w:tabs>
          <w:tab w:val="left" w:pos="0"/>
          <w:tab w:val="left" w:pos="720"/>
          <w:tab w:val="left" w:pos="1440"/>
        </w:tabs>
        <w:ind w:left="2160" w:hanging="2160"/>
        <w:jc w:val="center"/>
        <w:outlineLvl w:val="0"/>
        <w:rPr>
          <w:rFonts w:asciiTheme="minorHAnsi" w:hAnsiTheme="minorHAnsi"/>
          <w:b/>
          <w:i/>
          <w:caps/>
          <w:smallCaps/>
          <w:noProof/>
          <w:sz w:val="48"/>
          <w:szCs w:val="48"/>
        </w:rPr>
      </w:pPr>
    </w:p>
    <w:p w:rsidR="00A06915" w:rsidRPr="00C33BC8" w:rsidRDefault="00A06915">
      <w:pPr>
        <w:tabs>
          <w:tab w:val="left" w:pos="0"/>
          <w:tab w:val="left" w:pos="720"/>
          <w:tab w:val="left" w:pos="1440"/>
        </w:tabs>
        <w:ind w:left="2160" w:hanging="2160"/>
        <w:rPr>
          <w:rFonts w:asciiTheme="minorHAnsi" w:hAnsiTheme="minorHAnsi" w:cs="Arial"/>
          <w:smallCaps/>
          <w:noProof/>
          <w:szCs w:val="24"/>
        </w:rPr>
      </w:pPr>
    </w:p>
    <w:p w:rsidR="000B42F5" w:rsidRPr="00C33BC8" w:rsidRDefault="000B42F5">
      <w:pPr>
        <w:tabs>
          <w:tab w:val="left" w:pos="0"/>
          <w:tab w:val="left" w:pos="720"/>
          <w:tab w:val="left" w:pos="1440"/>
        </w:tabs>
        <w:ind w:left="2160" w:hanging="2160"/>
        <w:rPr>
          <w:rFonts w:asciiTheme="minorHAnsi" w:hAnsiTheme="minorHAnsi" w:cs="Arial"/>
          <w:smallCaps/>
          <w:noProof/>
          <w:szCs w:val="24"/>
        </w:rPr>
      </w:pPr>
    </w:p>
    <w:p w:rsidR="00F049C4" w:rsidRPr="00C33BC8" w:rsidRDefault="00F049C4" w:rsidP="00F16BEA">
      <w:pPr>
        <w:pStyle w:val="Header"/>
        <w:numPr>
          <w:ilvl w:val="0"/>
          <w:numId w:val="47"/>
        </w:numPr>
        <w:ind w:hanging="720"/>
        <w:rPr>
          <w:rFonts w:asciiTheme="minorHAnsi" w:hAnsiTheme="minorHAnsi"/>
        </w:rPr>
      </w:pPr>
      <w:bookmarkStart w:id="0" w:name="_Toc222720058"/>
      <w:r w:rsidRPr="00C33BC8">
        <w:rPr>
          <w:rFonts w:asciiTheme="minorHAnsi" w:hAnsiTheme="minorHAnsi"/>
        </w:rPr>
        <w:lastRenderedPageBreak/>
        <w:t>introduction</w:t>
      </w:r>
      <w:bookmarkEnd w:id="0"/>
    </w:p>
    <w:p w:rsidR="00F049C4" w:rsidRPr="00C33BC8" w:rsidRDefault="00F049C4" w:rsidP="00F049C4">
      <w:pPr>
        <w:ind w:left="720"/>
        <w:rPr>
          <w:rFonts w:asciiTheme="minorHAnsi" w:hAnsiTheme="minorHAnsi"/>
        </w:rPr>
      </w:pPr>
      <w:r w:rsidRPr="00C33BC8">
        <w:rPr>
          <w:rFonts w:asciiTheme="minorHAnsi" w:hAnsiTheme="minorHAnsi"/>
        </w:rPr>
        <w:t>Cheshire East Council is committed to protecting the health, safety and welfare of employees and will seek to identify and reduce workplace stressors.</w:t>
      </w:r>
    </w:p>
    <w:p w:rsidR="008A6686" w:rsidRPr="00C33BC8" w:rsidRDefault="008A6686" w:rsidP="00F049C4">
      <w:pPr>
        <w:ind w:left="720"/>
        <w:rPr>
          <w:rFonts w:asciiTheme="minorHAnsi" w:hAnsiTheme="minorHAnsi"/>
        </w:rPr>
      </w:pPr>
    </w:p>
    <w:p w:rsidR="00A06915" w:rsidRPr="00C33BC8" w:rsidRDefault="00A06915" w:rsidP="00F16BEA">
      <w:pPr>
        <w:pStyle w:val="Header"/>
        <w:numPr>
          <w:ilvl w:val="0"/>
          <w:numId w:val="47"/>
        </w:numPr>
        <w:ind w:hanging="720"/>
        <w:rPr>
          <w:rFonts w:asciiTheme="minorHAnsi" w:hAnsiTheme="minorHAnsi"/>
        </w:rPr>
      </w:pPr>
      <w:bookmarkStart w:id="1" w:name="_Toc222720059"/>
      <w:r w:rsidRPr="00C33BC8">
        <w:rPr>
          <w:rFonts w:asciiTheme="minorHAnsi" w:hAnsiTheme="minorHAnsi"/>
        </w:rPr>
        <w:t>Definition</w:t>
      </w:r>
      <w:bookmarkEnd w:id="1"/>
      <w:r w:rsidR="00BB1975">
        <w:rPr>
          <w:rFonts w:asciiTheme="minorHAnsi" w:hAnsiTheme="minorHAnsi"/>
        </w:rPr>
        <w:t>S</w:t>
      </w:r>
    </w:p>
    <w:p w:rsidR="00A06915" w:rsidRPr="00C33BC8" w:rsidRDefault="00A06915">
      <w:pPr>
        <w:ind w:left="720"/>
        <w:rPr>
          <w:rFonts w:asciiTheme="minorHAnsi" w:hAnsiTheme="minorHAnsi" w:cs="Arial"/>
          <w:snapToGrid w:val="0"/>
        </w:rPr>
      </w:pPr>
      <w:r w:rsidRPr="00C33BC8">
        <w:rPr>
          <w:rFonts w:asciiTheme="minorHAnsi" w:hAnsiTheme="minorHAnsi" w:cs="Arial"/>
          <w:snapToGrid w:val="0"/>
        </w:rPr>
        <w:t>The Health and Safety Executive define stress as:</w:t>
      </w:r>
    </w:p>
    <w:p w:rsidR="00A06915" w:rsidRPr="00C33BC8" w:rsidRDefault="00A06915">
      <w:pPr>
        <w:ind w:left="720"/>
        <w:jc w:val="center"/>
        <w:rPr>
          <w:rFonts w:asciiTheme="minorHAnsi" w:hAnsiTheme="minorHAnsi" w:cs="Arial"/>
          <w:snapToGrid w:val="0"/>
        </w:rPr>
      </w:pPr>
    </w:p>
    <w:p w:rsidR="00A06915" w:rsidRPr="00C33BC8" w:rsidRDefault="00A06915">
      <w:pPr>
        <w:ind w:left="720"/>
        <w:jc w:val="center"/>
        <w:rPr>
          <w:rFonts w:asciiTheme="minorHAnsi" w:hAnsiTheme="minorHAnsi" w:cs="Arial"/>
          <w:b/>
          <w:bCs/>
          <w:i/>
          <w:snapToGrid w:val="0"/>
        </w:rPr>
      </w:pPr>
      <w:r w:rsidRPr="00C33BC8">
        <w:rPr>
          <w:rFonts w:asciiTheme="minorHAnsi" w:hAnsiTheme="minorHAnsi" w:cs="Arial"/>
          <w:b/>
          <w:bCs/>
          <w:i/>
          <w:snapToGrid w:val="0"/>
        </w:rPr>
        <w:t xml:space="preserve">“The adverse reaction people have to excessive pressure </w:t>
      </w:r>
    </w:p>
    <w:p w:rsidR="00A06915" w:rsidRPr="00C33BC8" w:rsidRDefault="00A06915">
      <w:pPr>
        <w:ind w:left="720"/>
        <w:jc w:val="center"/>
        <w:rPr>
          <w:rFonts w:asciiTheme="minorHAnsi" w:hAnsiTheme="minorHAnsi" w:cs="Arial"/>
          <w:i/>
          <w:snapToGrid w:val="0"/>
        </w:rPr>
      </w:pPr>
      <w:proofErr w:type="gramStart"/>
      <w:r w:rsidRPr="00C33BC8">
        <w:rPr>
          <w:rFonts w:asciiTheme="minorHAnsi" w:hAnsiTheme="minorHAnsi" w:cs="Arial"/>
          <w:b/>
          <w:bCs/>
          <w:i/>
          <w:snapToGrid w:val="0"/>
        </w:rPr>
        <w:t>or</w:t>
      </w:r>
      <w:proofErr w:type="gramEnd"/>
      <w:r w:rsidRPr="00C33BC8">
        <w:rPr>
          <w:rFonts w:asciiTheme="minorHAnsi" w:hAnsiTheme="minorHAnsi" w:cs="Arial"/>
          <w:b/>
          <w:bCs/>
          <w:i/>
          <w:snapToGrid w:val="0"/>
        </w:rPr>
        <w:t xml:space="preserve"> other types of demand placed on them”.</w:t>
      </w:r>
      <w:r w:rsidRPr="00C33BC8">
        <w:rPr>
          <w:rFonts w:asciiTheme="minorHAnsi" w:hAnsiTheme="minorHAnsi" w:cs="Arial"/>
          <w:i/>
          <w:snapToGrid w:val="0"/>
        </w:rPr>
        <w:t xml:space="preserve"> </w:t>
      </w:r>
    </w:p>
    <w:p w:rsidR="00A06915" w:rsidRPr="00C33BC8" w:rsidRDefault="00A06915">
      <w:pPr>
        <w:ind w:left="720"/>
        <w:jc w:val="center"/>
        <w:rPr>
          <w:rFonts w:asciiTheme="minorHAnsi" w:hAnsiTheme="minorHAnsi" w:cs="Arial"/>
          <w:i/>
          <w:snapToGrid w:val="0"/>
        </w:rPr>
      </w:pPr>
    </w:p>
    <w:p w:rsidR="00A06915" w:rsidRPr="00C33BC8" w:rsidRDefault="00A06915" w:rsidP="00F466FC">
      <w:pPr>
        <w:ind w:left="720"/>
        <w:rPr>
          <w:rFonts w:asciiTheme="minorHAnsi" w:hAnsiTheme="minorHAnsi"/>
        </w:rPr>
      </w:pPr>
      <w:r w:rsidRPr="00C33BC8">
        <w:rPr>
          <w:rFonts w:asciiTheme="minorHAnsi" w:hAnsiTheme="minorHAnsi"/>
        </w:rPr>
        <w:t xml:space="preserve">This makes an important distinction between pressure, which can be a positive state if managed correctly, and stress, which can be detrimental to health </w:t>
      </w:r>
    </w:p>
    <w:p w:rsidR="00F049C4" w:rsidRPr="00C33BC8" w:rsidRDefault="00F049C4" w:rsidP="00F466FC">
      <w:pPr>
        <w:ind w:left="720"/>
        <w:rPr>
          <w:rFonts w:asciiTheme="minorHAnsi" w:hAnsiTheme="minorHAnsi"/>
        </w:rPr>
      </w:pPr>
    </w:p>
    <w:p w:rsidR="00F049C4" w:rsidRPr="00C33BC8" w:rsidRDefault="00F049C4" w:rsidP="00F466FC">
      <w:pPr>
        <w:ind w:left="720"/>
        <w:rPr>
          <w:rFonts w:asciiTheme="minorHAnsi" w:hAnsiTheme="minorHAnsi"/>
        </w:rPr>
      </w:pPr>
      <w:r w:rsidRPr="00C33BC8">
        <w:rPr>
          <w:rFonts w:asciiTheme="minorHAnsi" w:hAnsiTheme="minorHAnsi"/>
        </w:rPr>
        <w:t xml:space="preserve">Stress is not considered to be a disease or diagnosable illness.  It is a response to being under pressure </w:t>
      </w:r>
      <w:r w:rsidR="00AA0FEA" w:rsidRPr="00C33BC8">
        <w:rPr>
          <w:rFonts w:asciiTheme="minorHAnsi" w:hAnsiTheme="minorHAnsi"/>
        </w:rPr>
        <w:t xml:space="preserve">which is perceived to be excessive, </w:t>
      </w:r>
      <w:r w:rsidRPr="00C33BC8">
        <w:rPr>
          <w:rFonts w:asciiTheme="minorHAnsi" w:hAnsiTheme="minorHAnsi"/>
        </w:rPr>
        <w:t>and it affects behavio</w:t>
      </w:r>
      <w:r w:rsidR="00F95A73" w:rsidRPr="00C33BC8">
        <w:rPr>
          <w:rFonts w:asciiTheme="minorHAnsi" w:hAnsiTheme="minorHAnsi"/>
        </w:rPr>
        <w:t>u</w:t>
      </w:r>
      <w:r w:rsidRPr="00C33BC8">
        <w:rPr>
          <w:rFonts w:asciiTheme="minorHAnsi" w:hAnsiTheme="minorHAnsi"/>
        </w:rPr>
        <w:t>r, emotions, thinking and actions.  Stress affects everybody differently.</w:t>
      </w:r>
    </w:p>
    <w:p w:rsidR="00F049C4" w:rsidRPr="00C33BC8" w:rsidRDefault="00F049C4" w:rsidP="00F466FC">
      <w:pPr>
        <w:ind w:left="720"/>
        <w:rPr>
          <w:rFonts w:asciiTheme="minorHAnsi" w:hAnsiTheme="minorHAnsi"/>
        </w:rPr>
      </w:pPr>
    </w:p>
    <w:p w:rsidR="00F049C4" w:rsidRPr="00C33BC8" w:rsidRDefault="00F049C4" w:rsidP="00F466FC">
      <w:pPr>
        <w:ind w:left="720"/>
        <w:rPr>
          <w:rFonts w:asciiTheme="minorHAnsi" w:hAnsiTheme="minorHAnsi"/>
        </w:rPr>
      </w:pPr>
      <w:r w:rsidRPr="00C33BC8">
        <w:rPr>
          <w:rFonts w:asciiTheme="minorHAnsi" w:hAnsiTheme="minorHAnsi"/>
        </w:rPr>
        <w:t xml:space="preserve">It must be </w:t>
      </w:r>
      <w:proofErr w:type="spellStart"/>
      <w:r w:rsidRPr="00C33BC8">
        <w:rPr>
          <w:rFonts w:asciiTheme="minorHAnsi" w:hAnsiTheme="minorHAnsi"/>
        </w:rPr>
        <w:t>recognised</w:t>
      </w:r>
      <w:proofErr w:type="spellEnd"/>
      <w:r w:rsidRPr="00C33BC8">
        <w:rPr>
          <w:rFonts w:asciiTheme="minorHAnsi" w:hAnsiTheme="minorHAnsi"/>
        </w:rPr>
        <w:t xml:space="preserve"> that too much stress</w:t>
      </w:r>
      <w:r w:rsidR="00F95A73" w:rsidRPr="00C33BC8">
        <w:rPr>
          <w:rFonts w:asciiTheme="minorHAnsi" w:hAnsiTheme="minorHAnsi"/>
        </w:rPr>
        <w:t xml:space="preserve"> can lead</w:t>
      </w:r>
      <w:r w:rsidRPr="00C33BC8">
        <w:rPr>
          <w:rFonts w:asciiTheme="minorHAnsi" w:hAnsiTheme="minorHAnsi"/>
        </w:rPr>
        <w:t xml:space="preserve"> to physical and mental fatigue, with a consequential reduction in an employee’s immunity that can </w:t>
      </w:r>
      <w:r w:rsidR="00F95A73" w:rsidRPr="00C33BC8">
        <w:rPr>
          <w:rFonts w:asciiTheme="minorHAnsi" w:hAnsiTheme="minorHAnsi"/>
        </w:rPr>
        <w:t>result in</w:t>
      </w:r>
      <w:r w:rsidRPr="00C33BC8">
        <w:rPr>
          <w:rFonts w:asciiTheme="minorHAnsi" w:hAnsiTheme="minorHAnsi"/>
        </w:rPr>
        <w:t xml:space="preserve"> illness.</w:t>
      </w:r>
    </w:p>
    <w:p w:rsidR="00F049C4" w:rsidRPr="00C33BC8" w:rsidRDefault="00F049C4">
      <w:pPr>
        <w:pStyle w:val="BodyTextIndent"/>
        <w:rPr>
          <w:rFonts w:asciiTheme="minorHAnsi" w:hAnsiTheme="minorHAnsi"/>
        </w:rPr>
      </w:pPr>
    </w:p>
    <w:p w:rsidR="00F466FC" w:rsidRPr="00C33BC8" w:rsidRDefault="00F049C4" w:rsidP="00F466FC">
      <w:pPr>
        <w:pStyle w:val="Header"/>
        <w:numPr>
          <w:ilvl w:val="0"/>
          <w:numId w:val="47"/>
        </w:numPr>
        <w:ind w:left="709" w:hanging="709"/>
        <w:rPr>
          <w:rFonts w:asciiTheme="minorHAnsi" w:hAnsiTheme="minorHAnsi" w:cs="Arial"/>
          <w:color w:val="000000"/>
        </w:rPr>
      </w:pPr>
      <w:bookmarkStart w:id="2" w:name="_Toc222720060"/>
      <w:r w:rsidRPr="00C33BC8">
        <w:rPr>
          <w:rFonts w:asciiTheme="minorHAnsi" w:hAnsiTheme="minorHAnsi" w:cs="Arial"/>
          <w:color w:val="000000"/>
        </w:rPr>
        <w:t>Policy</w:t>
      </w:r>
      <w:bookmarkEnd w:id="2"/>
    </w:p>
    <w:p w:rsidR="00F049C4" w:rsidRPr="00C33BC8" w:rsidRDefault="00F049C4" w:rsidP="008A6686">
      <w:pPr>
        <w:tabs>
          <w:tab w:val="left" w:pos="851"/>
        </w:tabs>
        <w:ind w:left="851"/>
        <w:jc w:val="both"/>
        <w:rPr>
          <w:rFonts w:asciiTheme="minorHAnsi" w:hAnsiTheme="minorHAnsi"/>
        </w:rPr>
      </w:pPr>
      <w:r w:rsidRPr="00C33BC8">
        <w:rPr>
          <w:rFonts w:asciiTheme="minorHAnsi" w:hAnsiTheme="minorHAnsi"/>
        </w:rPr>
        <w:t>Cheshire East Council will:</w:t>
      </w:r>
    </w:p>
    <w:p w:rsidR="00F049C4" w:rsidRPr="00C33BC8" w:rsidRDefault="00F049C4" w:rsidP="00F049C4">
      <w:pPr>
        <w:tabs>
          <w:tab w:val="left" w:pos="426"/>
          <w:tab w:val="left" w:pos="851"/>
        </w:tabs>
        <w:ind w:left="426"/>
        <w:jc w:val="both"/>
        <w:rPr>
          <w:rFonts w:asciiTheme="minorHAnsi" w:hAnsiTheme="minorHAnsi"/>
        </w:rPr>
      </w:pPr>
    </w:p>
    <w:p w:rsidR="00F049C4" w:rsidRPr="00C33BC8" w:rsidRDefault="00F049C4" w:rsidP="00F049C4">
      <w:pPr>
        <w:numPr>
          <w:ilvl w:val="0"/>
          <w:numId w:val="25"/>
        </w:numPr>
        <w:tabs>
          <w:tab w:val="clear" w:pos="1831"/>
          <w:tab w:val="left" w:pos="426"/>
          <w:tab w:val="left" w:pos="851"/>
        </w:tabs>
        <w:ind w:left="851" w:hanging="425"/>
        <w:jc w:val="both"/>
        <w:rPr>
          <w:rFonts w:asciiTheme="minorHAnsi" w:hAnsiTheme="minorHAnsi"/>
        </w:rPr>
      </w:pPr>
      <w:r w:rsidRPr="00C33BC8">
        <w:rPr>
          <w:rFonts w:asciiTheme="minorHAnsi" w:hAnsiTheme="minorHAnsi"/>
        </w:rPr>
        <w:t xml:space="preserve">Identify workplace stressors and </w:t>
      </w:r>
      <w:r w:rsidR="00C85CF9" w:rsidRPr="00C33BC8">
        <w:rPr>
          <w:rFonts w:asciiTheme="minorHAnsi" w:hAnsiTheme="minorHAnsi"/>
        </w:rPr>
        <w:t>include these in general risk assessments. Where</w:t>
      </w:r>
      <w:r w:rsidRPr="00C33BC8">
        <w:rPr>
          <w:rFonts w:asciiTheme="minorHAnsi" w:hAnsiTheme="minorHAnsi"/>
        </w:rPr>
        <w:t xml:space="preserve"> appropriate</w:t>
      </w:r>
      <w:r w:rsidR="00F95A73" w:rsidRPr="00C33BC8">
        <w:rPr>
          <w:rFonts w:asciiTheme="minorHAnsi" w:hAnsiTheme="minorHAnsi"/>
        </w:rPr>
        <w:t>,</w:t>
      </w:r>
      <w:r w:rsidR="00C85CF9" w:rsidRPr="00C33BC8">
        <w:rPr>
          <w:rFonts w:asciiTheme="minorHAnsi" w:hAnsiTheme="minorHAnsi"/>
        </w:rPr>
        <w:t xml:space="preserve"> specific stress</w:t>
      </w:r>
      <w:r w:rsidRPr="00C33BC8">
        <w:rPr>
          <w:rFonts w:asciiTheme="minorHAnsi" w:hAnsiTheme="minorHAnsi"/>
        </w:rPr>
        <w:t xml:space="preserve"> risk assessments </w:t>
      </w:r>
      <w:r w:rsidR="00C85CF9" w:rsidRPr="00C33BC8">
        <w:rPr>
          <w:rFonts w:asciiTheme="minorHAnsi" w:hAnsiTheme="minorHAnsi"/>
        </w:rPr>
        <w:t xml:space="preserve">will be undertaken </w:t>
      </w:r>
      <w:r w:rsidRPr="00C33BC8">
        <w:rPr>
          <w:rFonts w:asciiTheme="minorHAnsi" w:hAnsiTheme="minorHAnsi"/>
        </w:rPr>
        <w:t xml:space="preserve">to eliminate stress or </w:t>
      </w:r>
      <w:r w:rsidR="00C85CF9" w:rsidRPr="00C33BC8">
        <w:rPr>
          <w:rFonts w:asciiTheme="minorHAnsi" w:hAnsiTheme="minorHAnsi"/>
        </w:rPr>
        <w:t>control the risks from stress. All</w:t>
      </w:r>
      <w:r w:rsidRPr="00C33BC8">
        <w:rPr>
          <w:rFonts w:asciiTheme="minorHAnsi" w:hAnsiTheme="minorHAnsi"/>
        </w:rPr>
        <w:t xml:space="preserve"> risk assessments will be regularly reviewed.</w:t>
      </w:r>
    </w:p>
    <w:p w:rsidR="00F049C4" w:rsidRPr="00C33BC8" w:rsidRDefault="00F049C4" w:rsidP="00F049C4">
      <w:pPr>
        <w:numPr>
          <w:ilvl w:val="0"/>
          <w:numId w:val="25"/>
        </w:numPr>
        <w:tabs>
          <w:tab w:val="clear" w:pos="1831"/>
          <w:tab w:val="left" w:pos="426"/>
          <w:tab w:val="left" w:pos="851"/>
        </w:tabs>
        <w:ind w:left="851" w:hanging="425"/>
        <w:jc w:val="both"/>
        <w:rPr>
          <w:rFonts w:asciiTheme="minorHAnsi" w:hAnsiTheme="minorHAnsi"/>
        </w:rPr>
      </w:pPr>
      <w:r w:rsidRPr="00C33BC8">
        <w:rPr>
          <w:rFonts w:asciiTheme="minorHAnsi" w:hAnsiTheme="minorHAnsi"/>
        </w:rPr>
        <w:t>Consult with Trade Union Safety Representatives on all proposed action</w:t>
      </w:r>
      <w:r w:rsidR="00F1442B" w:rsidRPr="00C33BC8">
        <w:rPr>
          <w:rFonts w:asciiTheme="minorHAnsi" w:hAnsiTheme="minorHAnsi"/>
        </w:rPr>
        <w:t>s</w:t>
      </w:r>
      <w:r w:rsidRPr="00C33BC8">
        <w:rPr>
          <w:rFonts w:asciiTheme="minorHAnsi" w:hAnsiTheme="minorHAnsi"/>
        </w:rPr>
        <w:t xml:space="preserve"> relating to the prevention of workplace stress.</w:t>
      </w:r>
    </w:p>
    <w:p w:rsidR="00F049C4" w:rsidRPr="00C33BC8" w:rsidRDefault="00F049C4" w:rsidP="00F049C4">
      <w:pPr>
        <w:numPr>
          <w:ilvl w:val="0"/>
          <w:numId w:val="25"/>
        </w:numPr>
        <w:tabs>
          <w:tab w:val="clear" w:pos="1831"/>
          <w:tab w:val="left" w:pos="426"/>
          <w:tab w:val="left" w:pos="851"/>
        </w:tabs>
        <w:ind w:left="851" w:hanging="425"/>
        <w:jc w:val="both"/>
        <w:rPr>
          <w:rFonts w:asciiTheme="minorHAnsi" w:hAnsiTheme="minorHAnsi"/>
        </w:rPr>
      </w:pPr>
      <w:r w:rsidRPr="00C33BC8">
        <w:rPr>
          <w:rFonts w:asciiTheme="minorHAnsi" w:hAnsiTheme="minorHAnsi"/>
        </w:rPr>
        <w:t>Provide training for all Managers and Supervisory staff in good management practices.</w:t>
      </w:r>
    </w:p>
    <w:p w:rsidR="00F049C4" w:rsidRPr="00C33BC8" w:rsidRDefault="00F049C4" w:rsidP="00F049C4">
      <w:pPr>
        <w:numPr>
          <w:ilvl w:val="0"/>
          <w:numId w:val="25"/>
        </w:numPr>
        <w:tabs>
          <w:tab w:val="clear" w:pos="1831"/>
          <w:tab w:val="left" w:pos="426"/>
          <w:tab w:val="left" w:pos="851"/>
        </w:tabs>
        <w:ind w:left="851" w:hanging="425"/>
        <w:jc w:val="both"/>
        <w:rPr>
          <w:rFonts w:asciiTheme="minorHAnsi" w:hAnsiTheme="minorHAnsi"/>
        </w:rPr>
      </w:pPr>
      <w:r w:rsidRPr="00C33BC8">
        <w:rPr>
          <w:rFonts w:asciiTheme="minorHAnsi" w:hAnsiTheme="minorHAnsi"/>
        </w:rPr>
        <w:t xml:space="preserve">Provide confidential </w:t>
      </w:r>
      <w:r w:rsidRPr="00C33BC8">
        <w:rPr>
          <w:rFonts w:asciiTheme="minorHAnsi" w:hAnsiTheme="minorHAnsi"/>
          <w:lang w:val="en-GB"/>
        </w:rPr>
        <w:t>counselling</w:t>
      </w:r>
      <w:r w:rsidRPr="00C33BC8">
        <w:rPr>
          <w:rFonts w:asciiTheme="minorHAnsi" w:hAnsiTheme="minorHAnsi"/>
        </w:rPr>
        <w:t xml:space="preserve"> for staff affected by stress caused by either work or external factors.</w:t>
      </w:r>
    </w:p>
    <w:p w:rsidR="00F049C4" w:rsidRPr="00C33BC8" w:rsidRDefault="00F049C4" w:rsidP="00F049C4">
      <w:pPr>
        <w:numPr>
          <w:ilvl w:val="0"/>
          <w:numId w:val="25"/>
        </w:numPr>
        <w:tabs>
          <w:tab w:val="clear" w:pos="1831"/>
          <w:tab w:val="left" w:pos="426"/>
          <w:tab w:val="left" w:pos="851"/>
        </w:tabs>
        <w:ind w:left="851" w:hanging="425"/>
        <w:jc w:val="both"/>
        <w:rPr>
          <w:rFonts w:asciiTheme="minorHAnsi" w:hAnsiTheme="minorHAnsi"/>
        </w:rPr>
      </w:pPr>
      <w:r w:rsidRPr="00C33BC8">
        <w:rPr>
          <w:rFonts w:asciiTheme="minorHAnsi" w:hAnsiTheme="minorHAnsi"/>
        </w:rPr>
        <w:t>Provide adequate resources to enable managers to implement</w:t>
      </w:r>
      <w:r w:rsidR="00C85CF9" w:rsidRPr="00C33BC8">
        <w:rPr>
          <w:rFonts w:asciiTheme="minorHAnsi" w:hAnsiTheme="minorHAnsi"/>
        </w:rPr>
        <w:t xml:space="preserve"> the recommendations of any stress risk assessment conducted in</w:t>
      </w:r>
      <w:r w:rsidR="00016D2E" w:rsidRPr="00C33BC8">
        <w:rPr>
          <w:rFonts w:asciiTheme="minorHAnsi" w:hAnsiTheme="minorHAnsi"/>
        </w:rPr>
        <w:t xml:space="preserve"> </w:t>
      </w:r>
      <w:r w:rsidR="00C85CF9" w:rsidRPr="00C33BC8">
        <w:rPr>
          <w:rFonts w:asciiTheme="minorHAnsi" w:hAnsiTheme="minorHAnsi"/>
        </w:rPr>
        <w:t>line with</w:t>
      </w:r>
      <w:r w:rsidRPr="00C33BC8">
        <w:rPr>
          <w:rFonts w:asciiTheme="minorHAnsi" w:hAnsiTheme="minorHAnsi"/>
        </w:rPr>
        <w:t xml:space="preserve"> the Council’s stress management strategy.</w:t>
      </w:r>
    </w:p>
    <w:p w:rsidR="008A6686" w:rsidRPr="00C33BC8" w:rsidRDefault="008A6686" w:rsidP="008A6686">
      <w:pPr>
        <w:rPr>
          <w:rFonts w:asciiTheme="minorHAnsi" w:hAnsiTheme="minorHAnsi" w:cs="Arial"/>
          <w:color w:val="000000"/>
        </w:rPr>
      </w:pPr>
    </w:p>
    <w:p w:rsidR="00F466FC" w:rsidRPr="00C33BC8" w:rsidRDefault="00A06915" w:rsidP="00F466FC">
      <w:pPr>
        <w:pStyle w:val="Header"/>
        <w:numPr>
          <w:ilvl w:val="0"/>
          <w:numId w:val="47"/>
        </w:numPr>
        <w:ind w:left="709" w:hanging="709"/>
        <w:rPr>
          <w:rFonts w:asciiTheme="minorHAnsi" w:hAnsiTheme="minorHAnsi" w:cs="Arial"/>
          <w:color w:val="000000"/>
        </w:rPr>
      </w:pPr>
      <w:bookmarkStart w:id="3" w:name="_Toc222720061"/>
      <w:r w:rsidRPr="00C33BC8">
        <w:rPr>
          <w:rFonts w:asciiTheme="minorHAnsi" w:hAnsiTheme="minorHAnsi"/>
        </w:rPr>
        <w:t>ResponsibiLIties</w:t>
      </w:r>
      <w:bookmarkEnd w:id="3"/>
    </w:p>
    <w:p w:rsidR="00F049C4" w:rsidRPr="00C33BC8" w:rsidRDefault="00F049C4" w:rsidP="007F728D">
      <w:pPr>
        <w:tabs>
          <w:tab w:val="left" w:pos="426"/>
        </w:tabs>
        <w:ind w:firstLine="426"/>
        <w:jc w:val="both"/>
        <w:outlineLvl w:val="0"/>
        <w:rPr>
          <w:rFonts w:asciiTheme="minorHAnsi" w:hAnsiTheme="minorHAnsi"/>
          <w:b/>
          <w:bCs/>
        </w:rPr>
      </w:pPr>
      <w:r w:rsidRPr="00C33BC8">
        <w:rPr>
          <w:rFonts w:asciiTheme="minorHAnsi" w:hAnsiTheme="minorHAnsi"/>
          <w:b/>
          <w:bCs/>
        </w:rPr>
        <w:t>Managers</w:t>
      </w:r>
    </w:p>
    <w:p w:rsidR="00F049C4" w:rsidRPr="00C33BC8" w:rsidRDefault="00F049C4" w:rsidP="00F049C4">
      <w:pPr>
        <w:tabs>
          <w:tab w:val="left" w:pos="426"/>
        </w:tabs>
        <w:ind w:left="426" w:hanging="426"/>
        <w:jc w:val="both"/>
        <w:rPr>
          <w:rFonts w:asciiTheme="minorHAnsi" w:hAnsiTheme="minorHAnsi"/>
        </w:rPr>
      </w:pPr>
    </w:p>
    <w:p w:rsidR="00F049C4" w:rsidRPr="00C33BC8" w:rsidRDefault="007F3E1B" w:rsidP="007F3E1B">
      <w:pPr>
        <w:numPr>
          <w:ilvl w:val="0"/>
          <w:numId w:val="26"/>
        </w:numPr>
        <w:tabs>
          <w:tab w:val="clear" w:pos="1831"/>
          <w:tab w:val="left" w:pos="426"/>
          <w:tab w:val="num" w:pos="851"/>
        </w:tabs>
        <w:ind w:left="851" w:hanging="425"/>
        <w:rPr>
          <w:rFonts w:asciiTheme="minorHAnsi" w:hAnsiTheme="minorHAnsi"/>
        </w:rPr>
      </w:pPr>
      <w:r w:rsidRPr="00C33BC8">
        <w:rPr>
          <w:rFonts w:asciiTheme="minorHAnsi" w:hAnsiTheme="minorHAnsi"/>
        </w:rPr>
        <w:t>To c</w:t>
      </w:r>
      <w:r w:rsidR="00F049C4" w:rsidRPr="00C33BC8">
        <w:rPr>
          <w:rFonts w:asciiTheme="minorHAnsi" w:hAnsiTheme="minorHAnsi"/>
        </w:rPr>
        <w:t>onduct and implement recommendations of risk assessments within their jurisdiction.</w:t>
      </w:r>
    </w:p>
    <w:p w:rsidR="00F049C4" w:rsidRPr="00C33BC8" w:rsidRDefault="00F049C4" w:rsidP="007F3E1B">
      <w:pPr>
        <w:numPr>
          <w:ilvl w:val="0"/>
          <w:numId w:val="26"/>
        </w:numPr>
        <w:tabs>
          <w:tab w:val="clear" w:pos="1831"/>
          <w:tab w:val="left" w:pos="426"/>
          <w:tab w:val="num" w:pos="851"/>
        </w:tabs>
        <w:ind w:left="851" w:hanging="425"/>
        <w:rPr>
          <w:rFonts w:asciiTheme="minorHAnsi" w:hAnsiTheme="minorHAnsi"/>
        </w:rPr>
      </w:pPr>
      <w:r w:rsidRPr="00C33BC8">
        <w:rPr>
          <w:rFonts w:asciiTheme="minorHAnsi" w:hAnsiTheme="minorHAnsi"/>
        </w:rPr>
        <w:t>Ensure good communication between management and staff, particularly where there are organisational and procedural changes.</w:t>
      </w:r>
    </w:p>
    <w:p w:rsidR="00F049C4" w:rsidRPr="00C33BC8" w:rsidRDefault="00F049C4" w:rsidP="007F3E1B">
      <w:pPr>
        <w:numPr>
          <w:ilvl w:val="0"/>
          <w:numId w:val="26"/>
        </w:numPr>
        <w:tabs>
          <w:tab w:val="clear" w:pos="1831"/>
          <w:tab w:val="left" w:pos="426"/>
          <w:tab w:val="num" w:pos="851"/>
        </w:tabs>
        <w:ind w:left="851" w:hanging="425"/>
        <w:rPr>
          <w:rFonts w:asciiTheme="minorHAnsi" w:hAnsiTheme="minorHAnsi"/>
        </w:rPr>
      </w:pPr>
      <w:r w:rsidRPr="00C33BC8">
        <w:rPr>
          <w:rFonts w:asciiTheme="minorHAnsi" w:hAnsiTheme="minorHAnsi"/>
        </w:rPr>
        <w:t xml:space="preserve">Ensure </w:t>
      </w:r>
      <w:r w:rsidR="00BB1975" w:rsidRPr="00C33BC8">
        <w:rPr>
          <w:rFonts w:asciiTheme="minorHAnsi" w:hAnsiTheme="minorHAnsi"/>
        </w:rPr>
        <w:t>staff is</w:t>
      </w:r>
      <w:r w:rsidRPr="00C33BC8">
        <w:rPr>
          <w:rFonts w:asciiTheme="minorHAnsi" w:hAnsiTheme="minorHAnsi"/>
        </w:rPr>
        <w:t xml:space="preserve"> fully trained to discharge their duties.</w:t>
      </w:r>
    </w:p>
    <w:p w:rsidR="00F049C4" w:rsidRPr="00C33BC8" w:rsidRDefault="00F049C4" w:rsidP="007F3E1B">
      <w:pPr>
        <w:numPr>
          <w:ilvl w:val="0"/>
          <w:numId w:val="26"/>
        </w:numPr>
        <w:tabs>
          <w:tab w:val="clear" w:pos="1831"/>
          <w:tab w:val="left" w:pos="426"/>
          <w:tab w:val="num" w:pos="851"/>
        </w:tabs>
        <w:ind w:left="851" w:hanging="425"/>
        <w:rPr>
          <w:rFonts w:asciiTheme="minorHAnsi" w:hAnsiTheme="minorHAnsi"/>
        </w:rPr>
      </w:pPr>
      <w:r w:rsidRPr="00C33BC8">
        <w:rPr>
          <w:rFonts w:asciiTheme="minorHAnsi" w:hAnsiTheme="minorHAnsi"/>
        </w:rPr>
        <w:t xml:space="preserve">Ensure </w:t>
      </w:r>
      <w:r w:rsidR="00BB1975" w:rsidRPr="00C33BC8">
        <w:rPr>
          <w:rFonts w:asciiTheme="minorHAnsi" w:hAnsiTheme="minorHAnsi"/>
        </w:rPr>
        <w:t>staff is</w:t>
      </w:r>
      <w:r w:rsidRPr="00C33BC8">
        <w:rPr>
          <w:rFonts w:asciiTheme="minorHAnsi" w:hAnsiTheme="minorHAnsi"/>
        </w:rPr>
        <w:t xml:space="preserve"> provided with meaningful developmental opportunities.</w:t>
      </w:r>
    </w:p>
    <w:p w:rsidR="00F049C4" w:rsidRPr="00C33BC8" w:rsidRDefault="00F049C4" w:rsidP="007F3E1B">
      <w:pPr>
        <w:numPr>
          <w:ilvl w:val="0"/>
          <w:numId w:val="26"/>
        </w:numPr>
        <w:tabs>
          <w:tab w:val="clear" w:pos="1831"/>
          <w:tab w:val="left" w:pos="426"/>
          <w:tab w:val="num" w:pos="851"/>
        </w:tabs>
        <w:ind w:left="851" w:hanging="425"/>
        <w:rPr>
          <w:rFonts w:asciiTheme="minorHAnsi" w:hAnsiTheme="minorHAnsi"/>
        </w:rPr>
      </w:pPr>
      <w:r w:rsidRPr="00C33BC8">
        <w:rPr>
          <w:rFonts w:asciiTheme="minorHAnsi" w:hAnsiTheme="minorHAnsi"/>
        </w:rPr>
        <w:t>Monitor workloads to ensure that people are not overloaded.</w:t>
      </w:r>
    </w:p>
    <w:p w:rsidR="007F3E1B" w:rsidRPr="00C33BC8" w:rsidRDefault="00F049C4" w:rsidP="007F3E1B">
      <w:pPr>
        <w:numPr>
          <w:ilvl w:val="0"/>
          <w:numId w:val="26"/>
        </w:numPr>
        <w:tabs>
          <w:tab w:val="clear" w:pos="1831"/>
          <w:tab w:val="left" w:pos="426"/>
          <w:tab w:val="num" w:pos="851"/>
        </w:tabs>
        <w:ind w:left="851" w:hanging="425"/>
        <w:rPr>
          <w:rFonts w:asciiTheme="minorHAnsi" w:hAnsiTheme="minorHAnsi"/>
        </w:rPr>
      </w:pPr>
      <w:r w:rsidRPr="00C33BC8">
        <w:rPr>
          <w:rFonts w:asciiTheme="minorHAnsi" w:hAnsiTheme="minorHAnsi"/>
        </w:rPr>
        <w:t>Monitor working hours and overtime to ensure t</w:t>
      </w:r>
      <w:r w:rsidR="007F3E1B" w:rsidRPr="00C33BC8">
        <w:rPr>
          <w:rFonts w:asciiTheme="minorHAnsi" w:hAnsiTheme="minorHAnsi"/>
        </w:rPr>
        <w:t xml:space="preserve">hat </w:t>
      </w:r>
      <w:r w:rsidR="00BB1975" w:rsidRPr="00C33BC8">
        <w:rPr>
          <w:rFonts w:asciiTheme="minorHAnsi" w:hAnsiTheme="minorHAnsi"/>
        </w:rPr>
        <w:t>staff is</w:t>
      </w:r>
      <w:r w:rsidR="007F3E1B" w:rsidRPr="00C33BC8">
        <w:rPr>
          <w:rFonts w:asciiTheme="minorHAnsi" w:hAnsiTheme="minorHAnsi"/>
        </w:rPr>
        <w:t xml:space="preserve"> not overworking.</w:t>
      </w:r>
    </w:p>
    <w:p w:rsidR="00F049C4" w:rsidRPr="00C33BC8" w:rsidRDefault="00F049C4" w:rsidP="007F3E1B">
      <w:pPr>
        <w:numPr>
          <w:ilvl w:val="0"/>
          <w:numId w:val="26"/>
        </w:numPr>
        <w:tabs>
          <w:tab w:val="clear" w:pos="1831"/>
          <w:tab w:val="left" w:pos="426"/>
          <w:tab w:val="num" w:pos="851"/>
        </w:tabs>
        <w:ind w:left="851" w:hanging="425"/>
        <w:rPr>
          <w:rFonts w:asciiTheme="minorHAnsi" w:hAnsiTheme="minorHAnsi"/>
        </w:rPr>
      </w:pPr>
      <w:r w:rsidRPr="00C33BC8">
        <w:rPr>
          <w:rFonts w:asciiTheme="minorHAnsi" w:hAnsiTheme="minorHAnsi"/>
        </w:rPr>
        <w:t xml:space="preserve">Monitor holidays to ensure that </w:t>
      </w:r>
      <w:r w:rsidR="00BB1975" w:rsidRPr="00C33BC8">
        <w:rPr>
          <w:rFonts w:asciiTheme="minorHAnsi" w:hAnsiTheme="minorHAnsi"/>
        </w:rPr>
        <w:t>staff is</w:t>
      </w:r>
      <w:r w:rsidRPr="00C33BC8">
        <w:rPr>
          <w:rFonts w:asciiTheme="minorHAnsi" w:hAnsiTheme="minorHAnsi"/>
        </w:rPr>
        <w:t xml:space="preserve"> taking their full entitlement.</w:t>
      </w:r>
    </w:p>
    <w:p w:rsidR="00F049C4" w:rsidRPr="00C33BC8" w:rsidRDefault="00F049C4" w:rsidP="007F3E1B">
      <w:pPr>
        <w:numPr>
          <w:ilvl w:val="0"/>
          <w:numId w:val="26"/>
        </w:numPr>
        <w:tabs>
          <w:tab w:val="clear" w:pos="1831"/>
          <w:tab w:val="left" w:pos="426"/>
          <w:tab w:val="num" w:pos="851"/>
        </w:tabs>
        <w:ind w:left="851" w:hanging="425"/>
        <w:rPr>
          <w:rFonts w:asciiTheme="minorHAnsi" w:hAnsiTheme="minorHAnsi"/>
        </w:rPr>
      </w:pPr>
      <w:r w:rsidRPr="00C33BC8">
        <w:rPr>
          <w:rFonts w:asciiTheme="minorHAnsi" w:hAnsiTheme="minorHAnsi"/>
        </w:rPr>
        <w:lastRenderedPageBreak/>
        <w:t>Attend training in good management practice and health and safety</w:t>
      </w:r>
      <w:r w:rsidR="007F3E1B" w:rsidRPr="00C33BC8">
        <w:rPr>
          <w:rFonts w:asciiTheme="minorHAnsi" w:hAnsiTheme="minorHAnsi"/>
        </w:rPr>
        <w:t>, as appropriate</w:t>
      </w:r>
      <w:r w:rsidRPr="00C33BC8">
        <w:rPr>
          <w:rFonts w:asciiTheme="minorHAnsi" w:hAnsiTheme="minorHAnsi"/>
        </w:rPr>
        <w:t>.</w:t>
      </w:r>
    </w:p>
    <w:p w:rsidR="00F049C4" w:rsidRPr="00C33BC8" w:rsidRDefault="00F049C4" w:rsidP="007F3E1B">
      <w:pPr>
        <w:numPr>
          <w:ilvl w:val="0"/>
          <w:numId w:val="26"/>
        </w:numPr>
        <w:tabs>
          <w:tab w:val="clear" w:pos="1831"/>
          <w:tab w:val="left" w:pos="426"/>
          <w:tab w:val="num" w:pos="851"/>
        </w:tabs>
        <w:ind w:left="851" w:hanging="425"/>
        <w:rPr>
          <w:rFonts w:asciiTheme="minorHAnsi" w:hAnsiTheme="minorHAnsi"/>
        </w:rPr>
      </w:pPr>
      <w:r w:rsidRPr="00C33BC8">
        <w:rPr>
          <w:rFonts w:asciiTheme="minorHAnsi" w:hAnsiTheme="minorHAnsi"/>
        </w:rPr>
        <w:t>Ensure that bullying and harassment is not tolerated within their jurisdiction.</w:t>
      </w:r>
    </w:p>
    <w:p w:rsidR="00F049C4" w:rsidRPr="00C33BC8" w:rsidRDefault="00F049C4" w:rsidP="007F3E1B">
      <w:pPr>
        <w:numPr>
          <w:ilvl w:val="0"/>
          <w:numId w:val="26"/>
        </w:numPr>
        <w:tabs>
          <w:tab w:val="clear" w:pos="1831"/>
          <w:tab w:val="left" w:pos="426"/>
          <w:tab w:val="num" w:pos="851"/>
        </w:tabs>
        <w:ind w:left="851" w:hanging="425"/>
        <w:rPr>
          <w:rFonts w:asciiTheme="minorHAnsi" w:hAnsiTheme="minorHAnsi"/>
        </w:rPr>
      </w:pPr>
      <w:r w:rsidRPr="00C33BC8">
        <w:rPr>
          <w:rFonts w:asciiTheme="minorHAnsi" w:hAnsiTheme="minorHAnsi"/>
        </w:rPr>
        <w:t>Be vigilant and offer additional support to a member of staff who is experiencing stress outside work e.g. bereavement or separation.</w:t>
      </w:r>
    </w:p>
    <w:p w:rsidR="00F049C4" w:rsidRPr="00C33BC8" w:rsidRDefault="00F049C4" w:rsidP="007F3E1B">
      <w:pPr>
        <w:tabs>
          <w:tab w:val="left" w:pos="426"/>
        </w:tabs>
        <w:rPr>
          <w:rFonts w:asciiTheme="minorHAnsi" w:hAnsiTheme="minorHAnsi"/>
        </w:rPr>
      </w:pPr>
    </w:p>
    <w:p w:rsidR="00F049C4" w:rsidRPr="00C33BC8" w:rsidRDefault="00F049C4" w:rsidP="007F3E1B">
      <w:pPr>
        <w:tabs>
          <w:tab w:val="left" w:pos="426"/>
        </w:tabs>
        <w:outlineLvl w:val="0"/>
        <w:rPr>
          <w:rFonts w:asciiTheme="minorHAnsi" w:hAnsiTheme="minorHAnsi"/>
        </w:rPr>
      </w:pPr>
      <w:r w:rsidRPr="00C33BC8">
        <w:rPr>
          <w:rFonts w:asciiTheme="minorHAnsi" w:hAnsiTheme="minorHAnsi"/>
        </w:rPr>
        <w:tab/>
      </w:r>
      <w:r w:rsidRPr="00C33BC8">
        <w:rPr>
          <w:rFonts w:asciiTheme="minorHAnsi" w:hAnsiTheme="minorHAnsi"/>
          <w:b/>
          <w:bCs/>
        </w:rPr>
        <w:t>Occupational Health</w:t>
      </w:r>
    </w:p>
    <w:p w:rsidR="00F049C4" w:rsidRPr="00C33BC8" w:rsidRDefault="00F049C4" w:rsidP="007F3E1B">
      <w:pPr>
        <w:tabs>
          <w:tab w:val="left" w:pos="426"/>
        </w:tabs>
        <w:rPr>
          <w:rFonts w:asciiTheme="minorHAnsi" w:hAnsiTheme="minorHAnsi"/>
        </w:rPr>
      </w:pPr>
    </w:p>
    <w:p w:rsidR="00F049C4" w:rsidRPr="00C33BC8" w:rsidRDefault="007F3E1B" w:rsidP="007F3E1B">
      <w:pPr>
        <w:numPr>
          <w:ilvl w:val="0"/>
          <w:numId w:val="27"/>
        </w:numPr>
        <w:tabs>
          <w:tab w:val="clear" w:pos="1411"/>
          <w:tab w:val="left" w:pos="426"/>
          <w:tab w:val="num" w:pos="851"/>
        </w:tabs>
        <w:ind w:left="851" w:hanging="425"/>
        <w:rPr>
          <w:rFonts w:asciiTheme="minorHAnsi" w:hAnsiTheme="minorHAnsi"/>
        </w:rPr>
      </w:pPr>
      <w:r w:rsidRPr="00C33BC8">
        <w:rPr>
          <w:rFonts w:asciiTheme="minorHAnsi" w:hAnsiTheme="minorHAnsi"/>
        </w:rPr>
        <w:t>Train and support managers in carrying out</w:t>
      </w:r>
      <w:r w:rsidR="00F049C4" w:rsidRPr="00C33BC8">
        <w:rPr>
          <w:rFonts w:asciiTheme="minorHAnsi" w:hAnsiTheme="minorHAnsi"/>
        </w:rPr>
        <w:t xml:space="preserve"> stress risk assessments</w:t>
      </w:r>
      <w:r w:rsidRPr="00C33BC8">
        <w:rPr>
          <w:rFonts w:asciiTheme="minorHAnsi" w:hAnsiTheme="minorHAnsi"/>
        </w:rPr>
        <w:t xml:space="preserve"> and implementing the required actions</w:t>
      </w:r>
      <w:r w:rsidR="00F049C4" w:rsidRPr="00C33BC8">
        <w:rPr>
          <w:rFonts w:asciiTheme="minorHAnsi" w:hAnsiTheme="minorHAnsi"/>
        </w:rPr>
        <w:t>.</w:t>
      </w:r>
    </w:p>
    <w:p w:rsidR="00F049C4" w:rsidRPr="00C33BC8" w:rsidRDefault="00F049C4" w:rsidP="007F3E1B">
      <w:pPr>
        <w:numPr>
          <w:ilvl w:val="0"/>
          <w:numId w:val="27"/>
        </w:numPr>
        <w:tabs>
          <w:tab w:val="clear" w:pos="1411"/>
          <w:tab w:val="left" w:pos="426"/>
          <w:tab w:val="num" w:pos="851"/>
        </w:tabs>
        <w:ind w:left="851" w:hanging="425"/>
        <w:rPr>
          <w:rFonts w:asciiTheme="minorHAnsi" w:hAnsiTheme="minorHAnsi"/>
        </w:rPr>
      </w:pPr>
      <w:r w:rsidRPr="00C33BC8">
        <w:rPr>
          <w:rFonts w:asciiTheme="minorHAnsi" w:hAnsiTheme="minorHAnsi"/>
        </w:rPr>
        <w:t xml:space="preserve">Support individuals who have been off sick </w:t>
      </w:r>
      <w:r w:rsidR="00AA0FEA" w:rsidRPr="00C33BC8">
        <w:rPr>
          <w:rFonts w:asciiTheme="minorHAnsi" w:hAnsiTheme="minorHAnsi"/>
        </w:rPr>
        <w:t>with stress and advise</w:t>
      </w:r>
      <w:r w:rsidRPr="00C33BC8">
        <w:rPr>
          <w:rFonts w:asciiTheme="minorHAnsi" w:hAnsiTheme="minorHAnsi"/>
        </w:rPr>
        <w:t xml:space="preserve"> </w:t>
      </w:r>
      <w:r w:rsidR="007F3E1B" w:rsidRPr="00C33BC8">
        <w:rPr>
          <w:rFonts w:asciiTheme="minorHAnsi" w:hAnsiTheme="minorHAnsi"/>
        </w:rPr>
        <w:t>th</w:t>
      </w:r>
      <w:r w:rsidRPr="00C33BC8">
        <w:rPr>
          <w:rFonts w:asciiTheme="minorHAnsi" w:hAnsiTheme="minorHAnsi"/>
        </w:rPr>
        <w:t>eir management on a planned return to work.</w:t>
      </w:r>
    </w:p>
    <w:p w:rsidR="00F049C4" w:rsidRPr="00C33BC8" w:rsidRDefault="00F049C4" w:rsidP="007F3E1B">
      <w:pPr>
        <w:numPr>
          <w:ilvl w:val="0"/>
          <w:numId w:val="27"/>
        </w:numPr>
        <w:tabs>
          <w:tab w:val="clear" w:pos="1411"/>
          <w:tab w:val="left" w:pos="426"/>
          <w:tab w:val="num" w:pos="851"/>
        </w:tabs>
        <w:ind w:left="851" w:hanging="425"/>
        <w:rPr>
          <w:rFonts w:asciiTheme="minorHAnsi" w:hAnsiTheme="minorHAnsi"/>
        </w:rPr>
      </w:pPr>
      <w:r w:rsidRPr="00C33BC8">
        <w:rPr>
          <w:rFonts w:asciiTheme="minorHAnsi" w:hAnsiTheme="minorHAnsi"/>
        </w:rPr>
        <w:t>Refer to workplace counsellors or specialist agencies as required.</w:t>
      </w:r>
    </w:p>
    <w:p w:rsidR="00F049C4" w:rsidRPr="00C33BC8" w:rsidRDefault="00F049C4" w:rsidP="007F3E1B">
      <w:pPr>
        <w:numPr>
          <w:ilvl w:val="0"/>
          <w:numId w:val="27"/>
        </w:numPr>
        <w:tabs>
          <w:tab w:val="clear" w:pos="1411"/>
          <w:tab w:val="left" w:pos="426"/>
          <w:tab w:val="num" w:pos="851"/>
        </w:tabs>
        <w:ind w:left="851" w:hanging="425"/>
        <w:rPr>
          <w:rFonts w:asciiTheme="minorHAnsi" w:hAnsiTheme="minorHAnsi"/>
        </w:rPr>
      </w:pPr>
      <w:r w:rsidRPr="00C33BC8">
        <w:rPr>
          <w:rFonts w:asciiTheme="minorHAnsi" w:hAnsiTheme="minorHAnsi"/>
        </w:rPr>
        <w:t>Monitor and review the effectiveness of measure</w:t>
      </w:r>
      <w:r w:rsidR="007F3E1B" w:rsidRPr="00C33BC8">
        <w:rPr>
          <w:rFonts w:asciiTheme="minorHAnsi" w:hAnsiTheme="minorHAnsi"/>
        </w:rPr>
        <w:t>s</w:t>
      </w:r>
      <w:r w:rsidRPr="00C33BC8">
        <w:rPr>
          <w:rFonts w:asciiTheme="minorHAnsi" w:hAnsiTheme="minorHAnsi"/>
        </w:rPr>
        <w:t xml:space="preserve"> to reduce stress.</w:t>
      </w:r>
    </w:p>
    <w:p w:rsidR="00F049C4" w:rsidRPr="00C33BC8" w:rsidRDefault="00F049C4" w:rsidP="007F3E1B">
      <w:pPr>
        <w:numPr>
          <w:ilvl w:val="0"/>
          <w:numId w:val="27"/>
        </w:numPr>
        <w:tabs>
          <w:tab w:val="clear" w:pos="1411"/>
          <w:tab w:val="left" w:pos="426"/>
          <w:tab w:val="num" w:pos="851"/>
        </w:tabs>
        <w:ind w:left="851" w:hanging="425"/>
        <w:rPr>
          <w:rFonts w:asciiTheme="minorHAnsi" w:hAnsiTheme="minorHAnsi"/>
        </w:rPr>
      </w:pPr>
      <w:r w:rsidRPr="00C33BC8">
        <w:rPr>
          <w:rFonts w:asciiTheme="minorHAnsi" w:hAnsiTheme="minorHAnsi"/>
        </w:rPr>
        <w:t>Inform the employer and the health and safety committee of any changes and developments in the field of stress at work.</w:t>
      </w:r>
    </w:p>
    <w:p w:rsidR="00F049C4" w:rsidRPr="00C33BC8" w:rsidRDefault="00F049C4" w:rsidP="007F3E1B">
      <w:pPr>
        <w:tabs>
          <w:tab w:val="left" w:pos="426"/>
        </w:tabs>
        <w:rPr>
          <w:rFonts w:asciiTheme="minorHAnsi" w:hAnsiTheme="minorHAnsi"/>
        </w:rPr>
      </w:pPr>
    </w:p>
    <w:p w:rsidR="00F049C4" w:rsidRPr="00C33BC8" w:rsidRDefault="00F049C4" w:rsidP="007F3E1B">
      <w:pPr>
        <w:tabs>
          <w:tab w:val="left" w:pos="426"/>
        </w:tabs>
        <w:outlineLvl w:val="0"/>
        <w:rPr>
          <w:rFonts w:asciiTheme="minorHAnsi" w:hAnsiTheme="minorHAnsi"/>
        </w:rPr>
      </w:pPr>
      <w:r w:rsidRPr="00C33BC8">
        <w:rPr>
          <w:rFonts w:asciiTheme="minorHAnsi" w:hAnsiTheme="minorHAnsi"/>
        </w:rPr>
        <w:tab/>
      </w:r>
      <w:r w:rsidRPr="00C33BC8">
        <w:rPr>
          <w:rFonts w:asciiTheme="minorHAnsi" w:hAnsiTheme="minorHAnsi"/>
          <w:b/>
          <w:bCs/>
        </w:rPr>
        <w:t>Human Resources</w:t>
      </w:r>
    </w:p>
    <w:p w:rsidR="00F049C4" w:rsidRPr="00C33BC8" w:rsidRDefault="00F049C4" w:rsidP="007F3E1B">
      <w:pPr>
        <w:tabs>
          <w:tab w:val="left" w:pos="426"/>
        </w:tabs>
        <w:rPr>
          <w:rFonts w:asciiTheme="minorHAnsi" w:hAnsiTheme="minorHAnsi"/>
        </w:rPr>
      </w:pPr>
    </w:p>
    <w:p w:rsidR="00F049C4" w:rsidRPr="00C33BC8" w:rsidRDefault="000F4919" w:rsidP="007F3E1B">
      <w:pPr>
        <w:numPr>
          <w:ilvl w:val="0"/>
          <w:numId w:val="28"/>
        </w:numPr>
        <w:tabs>
          <w:tab w:val="clear" w:pos="1411"/>
          <w:tab w:val="left" w:pos="426"/>
          <w:tab w:val="num" w:pos="851"/>
        </w:tabs>
        <w:ind w:left="851" w:hanging="425"/>
        <w:rPr>
          <w:rFonts w:asciiTheme="minorHAnsi" w:hAnsiTheme="minorHAnsi"/>
        </w:rPr>
      </w:pPr>
      <w:r w:rsidRPr="00C33BC8">
        <w:rPr>
          <w:rFonts w:asciiTheme="minorHAnsi" w:hAnsiTheme="minorHAnsi"/>
        </w:rPr>
        <w:t>Give guidance to</w:t>
      </w:r>
      <w:r w:rsidR="00F049C4" w:rsidRPr="00C33BC8">
        <w:rPr>
          <w:rFonts w:asciiTheme="minorHAnsi" w:hAnsiTheme="minorHAnsi"/>
        </w:rPr>
        <w:t xml:space="preserve"> managers on the </w:t>
      </w:r>
      <w:r w:rsidRPr="00C33BC8">
        <w:rPr>
          <w:rFonts w:asciiTheme="minorHAnsi" w:hAnsiTheme="minorHAnsi"/>
        </w:rPr>
        <w:t xml:space="preserve">content and implementation of the </w:t>
      </w:r>
      <w:r w:rsidR="00F049C4" w:rsidRPr="00C33BC8">
        <w:rPr>
          <w:rFonts w:asciiTheme="minorHAnsi" w:hAnsiTheme="minorHAnsi"/>
        </w:rPr>
        <w:t>stress policy.</w:t>
      </w:r>
    </w:p>
    <w:p w:rsidR="00F049C4" w:rsidRPr="00C33BC8" w:rsidRDefault="00F049C4" w:rsidP="007F3E1B">
      <w:pPr>
        <w:numPr>
          <w:ilvl w:val="0"/>
          <w:numId w:val="28"/>
        </w:numPr>
        <w:tabs>
          <w:tab w:val="clear" w:pos="1411"/>
          <w:tab w:val="left" w:pos="426"/>
          <w:tab w:val="num" w:pos="851"/>
        </w:tabs>
        <w:ind w:left="851" w:hanging="425"/>
        <w:rPr>
          <w:rFonts w:asciiTheme="minorHAnsi" w:hAnsiTheme="minorHAnsi"/>
        </w:rPr>
      </w:pPr>
      <w:r w:rsidRPr="00C33BC8">
        <w:rPr>
          <w:rFonts w:asciiTheme="minorHAnsi" w:hAnsiTheme="minorHAnsi"/>
        </w:rPr>
        <w:t>Help monitor the effectiveness of measures to address stress by collating sickness absence statistics.</w:t>
      </w:r>
    </w:p>
    <w:p w:rsidR="00F049C4" w:rsidRPr="00C33BC8" w:rsidRDefault="00F049C4" w:rsidP="007F3E1B">
      <w:pPr>
        <w:numPr>
          <w:ilvl w:val="0"/>
          <w:numId w:val="28"/>
        </w:numPr>
        <w:tabs>
          <w:tab w:val="clear" w:pos="1411"/>
          <w:tab w:val="left" w:pos="426"/>
          <w:tab w:val="num" w:pos="851"/>
        </w:tabs>
        <w:ind w:left="851" w:hanging="425"/>
        <w:rPr>
          <w:rFonts w:asciiTheme="minorHAnsi" w:hAnsiTheme="minorHAnsi"/>
        </w:rPr>
      </w:pPr>
      <w:r w:rsidRPr="00C33BC8">
        <w:rPr>
          <w:rFonts w:asciiTheme="minorHAnsi" w:hAnsiTheme="minorHAnsi"/>
        </w:rPr>
        <w:t>Advise managers and individuals on training requirements.</w:t>
      </w:r>
    </w:p>
    <w:p w:rsidR="00F049C4" w:rsidRPr="00C33BC8" w:rsidRDefault="00F049C4" w:rsidP="007F3E1B">
      <w:pPr>
        <w:numPr>
          <w:ilvl w:val="0"/>
          <w:numId w:val="28"/>
        </w:numPr>
        <w:tabs>
          <w:tab w:val="clear" w:pos="1411"/>
          <w:tab w:val="left" w:pos="426"/>
          <w:tab w:val="num" w:pos="851"/>
        </w:tabs>
        <w:ind w:left="851" w:hanging="425"/>
        <w:rPr>
          <w:rFonts w:asciiTheme="minorHAnsi" w:hAnsiTheme="minorHAnsi"/>
        </w:rPr>
      </w:pPr>
      <w:r w:rsidRPr="00C33BC8">
        <w:rPr>
          <w:rFonts w:asciiTheme="minorHAnsi" w:hAnsiTheme="minorHAnsi"/>
        </w:rPr>
        <w:t>Provide continuing support to managers and individuals in a changing environment and encourage referral to occupational workplace counsellors where appropriate.</w:t>
      </w:r>
    </w:p>
    <w:p w:rsidR="00F049C4" w:rsidRPr="00C33BC8" w:rsidRDefault="00F049C4" w:rsidP="007F3E1B">
      <w:pPr>
        <w:tabs>
          <w:tab w:val="left" w:pos="426"/>
        </w:tabs>
        <w:rPr>
          <w:rFonts w:asciiTheme="minorHAnsi" w:hAnsiTheme="minorHAnsi"/>
        </w:rPr>
      </w:pPr>
    </w:p>
    <w:p w:rsidR="00F049C4" w:rsidRPr="00C33BC8" w:rsidRDefault="00F049C4" w:rsidP="007F3E1B">
      <w:pPr>
        <w:tabs>
          <w:tab w:val="left" w:pos="426"/>
        </w:tabs>
        <w:outlineLvl w:val="0"/>
        <w:rPr>
          <w:rFonts w:asciiTheme="minorHAnsi" w:hAnsiTheme="minorHAnsi"/>
          <w:b/>
          <w:bCs/>
        </w:rPr>
      </w:pPr>
      <w:r w:rsidRPr="00C33BC8">
        <w:rPr>
          <w:rFonts w:asciiTheme="minorHAnsi" w:hAnsiTheme="minorHAnsi"/>
        </w:rPr>
        <w:tab/>
      </w:r>
      <w:r w:rsidRPr="00C33BC8">
        <w:rPr>
          <w:rFonts w:asciiTheme="minorHAnsi" w:hAnsiTheme="minorHAnsi"/>
          <w:b/>
          <w:bCs/>
        </w:rPr>
        <w:t>Employees</w:t>
      </w:r>
    </w:p>
    <w:p w:rsidR="00F049C4" w:rsidRPr="00C33BC8" w:rsidRDefault="00F049C4" w:rsidP="007F3E1B">
      <w:pPr>
        <w:tabs>
          <w:tab w:val="left" w:pos="426"/>
        </w:tabs>
        <w:rPr>
          <w:rFonts w:asciiTheme="minorHAnsi" w:hAnsiTheme="minorHAnsi"/>
        </w:rPr>
      </w:pPr>
      <w:r w:rsidRPr="00C33BC8">
        <w:rPr>
          <w:rFonts w:asciiTheme="minorHAnsi" w:hAnsiTheme="minorHAnsi"/>
        </w:rPr>
        <w:t xml:space="preserve">  </w:t>
      </w:r>
    </w:p>
    <w:p w:rsidR="00F049C4" w:rsidRPr="00C33BC8" w:rsidRDefault="00F049C4" w:rsidP="007F3E1B">
      <w:pPr>
        <w:numPr>
          <w:ilvl w:val="0"/>
          <w:numId w:val="29"/>
        </w:numPr>
        <w:tabs>
          <w:tab w:val="clear" w:pos="2131"/>
          <w:tab w:val="left" w:pos="426"/>
          <w:tab w:val="num" w:pos="851"/>
        </w:tabs>
        <w:ind w:left="851" w:hanging="425"/>
        <w:rPr>
          <w:rFonts w:asciiTheme="minorHAnsi" w:hAnsiTheme="minorHAnsi"/>
        </w:rPr>
      </w:pPr>
      <w:r w:rsidRPr="00C33BC8">
        <w:rPr>
          <w:rFonts w:asciiTheme="minorHAnsi" w:hAnsiTheme="minorHAnsi"/>
        </w:rPr>
        <w:t>Raise issues of concern with Line Manager</w:t>
      </w:r>
      <w:r w:rsidR="00C85CF9" w:rsidRPr="00C33BC8">
        <w:rPr>
          <w:rFonts w:asciiTheme="minorHAnsi" w:hAnsiTheme="minorHAnsi"/>
        </w:rPr>
        <w:t xml:space="preserve">, </w:t>
      </w:r>
      <w:r w:rsidR="00C85CF9" w:rsidRPr="00C33BC8">
        <w:rPr>
          <w:rFonts w:asciiTheme="minorHAnsi" w:hAnsiTheme="minorHAnsi"/>
          <w:i/>
        </w:rPr>
        <w:t>Human Resources</w:t>
      </w:r>
      <w:r w:rsidR="00C85CF9" w:rsidRPr="00C33BC8">
        <w:rPr>
          <w:rFonts w:asciiTheme="minorHAnsi" w:hAnsiTheme="minorHAnsi"/>
        </w:rPr>
        <w:t>,</w:t>
      </w:r>
      <w:r w:rsidRPr="00C33BC8">
        <w:rPr>
          <w:rFonts w:asciiTheme="minorHAnsi" w:hAnsiTheme="minorHAnsi"/>
        </w:rPr>
        <w:t xml:space="preserve"> Occupational Health</w:t>
      </w:r>
      <w:r w:rsidR="00C85CF9" w:rsidRPr="00C33BC8">
        <w:rPr>
          <w:rFonts w:asciiTheme="minorHAnsi" w:hAnsiTheme="minorHAnsi"/>
        </w:rPr>
        <w:t xml:space="preserve"> or Safety Representative as appropriate.</w:t>
      </w:r>
    </w:p>
    <w:p w:rsidR="00F049C4" w:rsidRPr="00C33BC8" w:rsidRDefault="00F049C4" w:rsidP="007F3E1B">
      <w:pPr>
        <w:numPr>
          <w:ilvl w:val="0"/>
          <w:numId w:val="29"/>
        </w:numPr>
        <w:tabs>
          <w:tab w:val="clear" w:pos="2131"/>
          <w:tab w:val="left" w:pos="426"/>
          <w:tab w:val="num" w:pos="851"/>
        </w:tabs>
        <w:ind w:left="851" w:hanging="425"/>
        <w:rPr>
          <w:rFonts w:asciiTheme="minorHAnsi" w:hAnsiTheme="minorHAnsi"/>
        </w:rPr>
      </w:pPr>
      <w:r w:rsidRPr="00C33BC8">
        <w:rPr>
          <w:rFonts w:asciiTheme="minorHAnsi" w:hAnsiTheme="minorHAnsi"/>
        </w:rPr>
        <w:t>Accept opportunities for counselling when recommended.</w:t>
      </w:r>
    </w:p>
    <w:p w:rsidR="000F4919" w:rsidRPr="00C33BC8" w:rsidRDefault="000F4919" w:rsidP="007F3E1B">
      <w:pPr>
        <w:numPr>
          <w:ilvl w:val="0"/>
          <w:numId w:val="29"/>
        </w:numPr>
        <w:tabs>
          <w:tab w:val="clear" w:pos="2131"/>
          <w:tab w:val="left" w:pos="426"/>
          <w:tab w:val="num" w:pos="851"/>
        </w:tabs>
        <w:ind w:left="851" w:hanging="425"/>
        <w:rPr>
          <w:rFonts w:asciiTheme="minorHAnsi" w:hAnsiTheme="minorHAnsi"/>
        </w:rPr>
      </w:pPr>
      <w:r w:rsidRPr="00C33BC8">
        <w:rPr>
          <w:rFonts w:asciiTheme="minorHAnsi" w:hAnsiTheme="minorHAnsi"/>
        </w:rPr>
        <w:t xml:space="preserve">To work positively with management; to co-operate with their Managers, Human Resources and Occupational Health to seek out solutions to work related issues of concern.  </w:t>
      </w:r>
    </w:p>
    <w:p w:rsidR="00A06915" w:rsidRPr="00C33BC8" w:rsidRDefault="00A06915">
      <w:pPr>
        <w:rPr>
          <w:rFonts w:asciiTheme="minorHAnsi" w:hAnsiTheme="minorHAnsi" w:cs="Arial"/>
          <w:b/>
          <w:snapToGrid w:val="0"/>
        </w:rPr>
      </w:pPr>
    </w:p>
    <w:p w:rsidR="00A06915" w:rsidRPr="00C33BC8" w:rsidRDefault="00A06915">
      <w:pPr>
        <w:pStyle w:val="Header"/>
        <w:numPr>
          <w:ilvl w:val="0"/>
          <w:numId w:val="47"/>
        </w:numPr>
        <w:rPr>
          <w:rFonts w:asciiTheme="minorHAnsi" w:hAnsiTheme="minorHAnsi" w:cs="Arial"/>
          <w:snapToGrid w:val="0"/>
        </w:rPr>
      </w:pPr>
      <w:r w:rsidRPr="00C33BC8">
        <w:rPr>
          <w:rFonts w:asciiTheme="minorHAnsi" w:hAnsiTheme="minorHAnsi"/>
        </w:rPr>
        <w:t xml:space="preserve"> </w:t>
      </w:r>
      <w:bookmarkStart w:id="4" w:name="_Toc222720062"/>
      <w:r w:rsidRPr="00C33BC8">
        <w:rPr>
          <w:rFonts w:asciiTheme="minorHAnsi" w:hAnsiTheme="minorHAnsi"/>
        </w:rPr>
        <w:t>Stress Risk Assessment</w:t>
      </w:r>
      <w:bookmarkEnd w:id="4"/>
    </w:p>
    <w:p w:rsidR="00C85CF9" w:rsidRPr="00C33BC8" w:rsidRDefault="00C85CF9" w:rsidP="00C85CF9">
      <w:pPr>
        <w:pStyle w:val="BodyText3"/>
        <w:ind w:left="720"/>
        <w:jc w:val="left"/>
        <w:rPr>
          <w:rFonts w:asciiTheme="minorHAnsi" w:hAnsiTheme="minorHAnsi"/>
          <w:color w:val="000000"/>
        </w:rPr>
      </w:pPr>
      <w:r w:rsidRPr="00C33BC8">
        <w:rPr>
          <w:rFonts w:asciiTheme="minorHAnsi" w:hAnsiTheme="minorHAnsi"/>
          <w:color w:val="000000"/>
        </w:rPr>
        <w:t>The factors that place employees at risk o</w:t>
      </w:r>
      <w:r w:rsidR="006F65E3" w:rsidRPr="00C33BC8">
        <w:rPr>
          <w:rFonts w:asciiTheme="minorHAnsi" w:hAnsiTheme="minorHAnsi"/>
          <w:color w:val="000000"/>
        </w:rPr>
        <w:t>f</w:t>
      </w:r>
      <w:r w:rsidRPr="00C33BC8">
        <w:rPr>
          <w:rFonts w:asciiTheme="minorHAnsi" w:hAnsiTheme="minorHAnsi"/>
          <w:color w:val="000000"/>
        </w:rPr>
        <w:t xml:space="preserve"> developing stress should be assessed in the same way as any other hazard found in the workplace  and can be included as part of general task/job risk assessments.  Managers are only r</w:t>
      </w:r>
      <w:r w:rsidR="007F3E1B" w:rsidRPr="00C33BC8">
        <w:rPr>
          <w:rFonts w:asciiTheme="minorHAnsi" w:hAnsiTheme="minorHAnsi"/>
          <w:color w:val="000000"/>
        </w:rPr>
        <w:t>equired to assess those hazards</w:t>
      </w:r>
      <w:r w:rsidRPr="00C33BC8">
        <w:rPr>
          <w:rFonts w:asciiTheme="minorHAnsi" w:hAnsiTheme="minorHAnsi"/>
          <w:color w:val="000000"/>
        </w:rPr>
        <w:t xml:space="preserve"> which are found in work</w:t>
      </w:r>
      <w:r w:rsidR="007F3E1B" w:rsidRPr="00C33BC8">
        <w:rPr>
          <w:rFonts w:asciiTheme="minorHAnsi" w:hAnsiTheme="minorHAnsi"/>
          <w:color w:val="000000"/>
        </w:rPr>
        <w:t xml:space="preserve">. </w:t>
      </w:r>
      <w:r w:rsidR="006F65E3" w:rsidRPr="00C33BC8">
        <w:rPr>
          <w:rFonts w:asciiTheme="minorHAnsi" w:hAnsiTheme="minorHAnsi"/>
          <w:color w:val="000000"/>
        </w:rPr>
        <w:t xml:space="preserve"> </w:t>
      </w:r>
      <w:r w:rsidR="007F3E1B" w:rsidRPr="00C33BC8">
        <w:rPr>
          <w:rFonts w:asciiTheme="minorHAnsi" w:hAnsiTheme="minorHAnsi"/>
          <w:color w:val="000000"/>
        </w:rPr>
        <w:t>T</w:t>
      </w:r>
      <w:r w:rsidR="006F65E3" w:rsidRPr="00C33BC8">
        <w:rPr>
          <w:rFonts w:asciiTheme="minorHAnsi" w:hAnsiTheme="minorHAnsi"/>
          <w:color w:val="000000"/>
        </w:rPr>
        <w:t xml:space="preserve">hey </w:t>
      </w:r>
      <w:r w:rsidRPr="00C33BC8">
        <w:rPr>
          <w:rFonts w:asciiTheme="minorHAnsi" w:hAnsiTheme="minorHAnsi"/>
          <w:color w:val="000000"/>
        </w:rPr>
        <w:t>are not obliged to make searching enquiries of employees as to the causes of any non-work stress.</w:t>
      </w:r>
    </w:p>
    <w:p w:rsidR="00C85CF9" w:rsidRPr="00C33BC8" w:rsidRDefault="00C85CF9" w:rsidP="00C85CF9">
      <w:pPr>
        <w:pStyle w:val="BodyText3"/>
        <w:ind w:left="720"/>
        <w:jc w:val="left"/>
        <w:rPr>
          <w:rFonts w:asciiTheme="minorHAnsi" w:hAnsiTheme="minorHAnsi"/>
          <w:color w:val="000000"/>
        </w:rPr>
      </w:pPr>
    </w:p>
    <w:p w:rsidR="00C85CF9" w:rsidRPr="00C33BC8" w:rsidRDefault="00C85CF9" w:rsidP="00C85CF9">
      <w:pPr>
        <w:pStyle w:val="BodyText3"/>
        <w:ind w:left="720"/>
        <w:jc w:val="left"/>
        <w:rPr>
          <w:rFonts w:asciiTheme="minorHAnsi" w:hAnsiTheme="minorHAnsi"/>
          <w:color w:val="000000"/>
        </w:rPr>
      </w:pPr>
      <w:r w:rsidRPr="00C33BC8">
        <w:rPr>
          <w:rFonts w:asciiTheme="minorHAnsi" w:hAnsiTheme="minorHAnsi"/>
          <w:color w:val="000000"/>
        </w:rPr>
        <w:t>Where work-place stressors are identified, these should be avoided where possible, but where this is not possible, the risk should be reduced as far as is reasonably practicable.</w:t>
      </w:r>
    </w:p>
    <w:p w:rsidR="00E34CC4" w:rsidRPr="00C33BC8" w:rsidRDefault="00E34CC4" w:rsidP="00C85CF9">
      <w:pPr>
        <w:pStyle w:val="BodyText3"/>
        <w:ind w:left="720"/>
        <w:jc w:val="left"/>
        <w:rPr>
          <w:rFonts w:asciiTheme="minorHAnsi" w:hAnsiTheme="minorHAnsi"/>
          <w:color w:val="000000"/>
        </w:rPr>
      </w:pPr>
    </w:p>
    <w:p w:rsidR="00C85CF9" w:rsidRPr="00C33BC8" w:rsidRDefault="00E34CC4" w:rsidP="00C85CF9">
      <w:pPr>
        <w:pStyle w:val="BodyText3"/>
        <w:ind w:left="720"/>
        <w:jc w:val="left"/>
        <w:rPr>
          <w:rFonts w:asciiTheme="minorHAnsi" w:hAnsiTheme="minorHAnsi"/>
          <w:color w:val="000000"/>
        </w:rPr>
      </w:pPr>
      <w:r w:rsidRPr="00C33BC8">
        <w:rPr>
          <w:rFonts w:asciiTheme="minorHAnsi" w:hAnsiTheme="minorHAnsi"/>
          <w:color w:val="000000"/>
        </w:rPr>
        <w:t xml:space="preserve">Jobs are not expected to be stress risk assessed, because no job should itself be inherently stressful. However each job/task general risk assessment should cover suitable controls if there are inherent hazards likely to cause additional stress i.e. working with violent or aggressive people. </w:t>
      </w:r>
    </w:p>
    <w:p w:rsidR="00E34CC4" w:rsidRPr="00C33BC8" w:rsidRDefault="00E34CC4" w:rsidP="00C85CF9">
      <w:pPr>
        <w:pStyle w:val="BodyText3"/>
        <w:ind w:left="720"/>
        <w:jc w:val="left"/>
        <w:rPr>
          <w:rFonts w:asciiTheme="minorHAnsi" w:hAnsiTheme="minorHAnsi"/>
          <w:color w:val="000000"/>
        </w:rPr>
      </w:pPr>
    </w:p>
    <w:p w:rsidR="00253228" w:rsidRPr="00C33BC8" w:rsidRDefault="00E34CC4" w:rsidP="00E34CC4">
      <w:pPr>
        <w:pStyle w:val="BodyText3"/>
        <w:ind w:left="720"/>
        <w:jc w:val="left"/>
        <w:rPr>
          <w:rFonts w:asciiTheme="minorHAnsi" w:hAnsiTheme="minorHAnsi"/>
          <w:color w:val="000000"/>
        </w:rPr>
      </w:pPr>
      <w:r w:rsidRPr="00C33BC8">
        <w:rPr>
          <w:rFonts w:asciiTheme="minorHAnsi" w:hAnsiTheme="minorHAnsi"/>
          <w:color w:val="000000"/>
        </w:rPr>
        <w:t>The interaction of a person with their job, and</w:t>
      </w:r>
      <w:r w:rsidR="00253228" w:rsidRPr="00C33BC8">
        <w:rPr>
          <w:rFonts w:asciiTheme="minorHAnsi" w:hAnsiTheme="minorHAnsi"/>
          <w:color w:val="000000"/>
        </w:rPr>
        <w:t xml:space="preserve"> how the</w:t>
      </w:r>
      <w:r w:rsidRPr="00C33BC8">
        <w:rPr>
          <w:rFonts w:asciiTheme="minorHAnsi" w:hAnsiTheme="minorHAnsi"/>
          <w:color w:val="000000"/>
        </w:rPr>
        <w:t xml:space="preserve"> individual </w:t>
      </w:r>
      <w:r w:rsidR="00253228" w:rsidRPr="00C33BC8">
        <w:rPr>
          <w:rFonts w:asciiTheme="minorHAnsi" w:hAnsiTheme="minorHAnsi"/>
          <w:color w:val="000000"/>
        </w:rPr>
        <w:t>perceives this interaction</w:t>
      </w:r>
      <w:r w:rsidRPr="00C33BC8">
        <w:rPr>
          <w:rFonts w:asciiTheme="minorHAnsi" w:hAnsiTheme="minorHAnsi"/>
          <w:color w:val="000000"/>
        </w:rPr>
        <w:t xml:space="preserve">, can result in stress.  A job may be stressful for one person, but not another, so the key is matching the individual to the job. </w:t>
      </w:r>
    </w:p>
    <w:p w:rsidR="00253228" w:rsidRPr="00C33BC8" w:rsidRDefault="00253228" w:rsidP="00E34CC4">
      <w:pPr>
        <w:pStyle w:val="BodyText3"/>
        <w:ind w:left="720"/>
        <w:jc w:val="left"/>
        <w:rPr>
          <w:rFonts w:asciiTheme="minorHAnsi" w:hAnsiTheme="minorHAnsi"/>
          <w:color w:val="000000"/>
        </w:rPr>
      </w:pPr>
    </w:p>
    <w:p w:rsidR="00E34CC4" w:rsidRPr="00C33BC8" w:rsidRDefault="00E34CC4" w:rsidP="00E34CC4">
      <w:pPr>
        <w:pStyle w:val="BodyText3"/>
        <w:ind w:left="720"/>
        <w:jc w:val="left"/>
        <w:rPr>
          <w:rFonts w:asciiTheme="minorHAnsi" w:hAnsiTheme="minorHAnsi"/>
          <w:color w:val="000000"/>
        </w:rPr>
      </w:pPr>
      <w:r w:rsidRPr="00C33BC8">
        <w:rPr>
          <w:rFonts w:asciiTheme="minorHAnsi" w:hAnsiTheme="minorHAnsi"/>
          <w:color w:val="000000"/>
        </w:rPr>
        <w:t>Where stress manifests itself amongst a group of employees’ managers may wish to assess for stress, the common tasks undertaken by a group of employees using the Departmental</w:t>
      </w:r>
      <w:r w:rsidR="00982B60" w:rsidRPr="00C33BC8">
        <w:rPr>
          <w:rFonts w:asciiTheme="minorHAnsi" w:hAnsiTheme="minorHAnsi"/>
          <w:color w:val="000000"/>
        </w:rPr>
        <w:t xml:space="preserve"> Stress Risk A</w:t>
      </w:r>
      <w:r w:rsidRPr="00C33BC8">
        <w:rPr>
          <w:rFonts w:asciiTheme="minorHAnsi" w:hAnsiTheme="minorHAnsi"/>
          <w:color w:val="000000"/>
        </w:rPr>
        <w:t xml:space="preserve">ssessment. Whilst the </w:t>
      </w:r>
      <w:r w:rsidR="006F65E3" w:rsidRPr="00C33BC8">
        <w:rPr>
          <w:rFonts w:asciiTheme="minorHAnsi" w:hAnsiTheme="minorHAnsi"/>
          <w:color w:val="000000"/>
        </w:rPr>
        <w:t>Individual S</w:t>
      </w:r>
      <w:r w:rsidRPr="00C33BC8">
        <w:rPr>
          <w:rFonts w:asciiTheme="minorHAnsi" w:hAnsiTheme="minorHAnsi"/>
          <w:color w:val="000000"/>
        </w:rPr>
        <w:t xml:space="preserve">tress </w:t>
      </w:r>
      <w:r w:rsidR="006F65E3" w:rsidRPr="00C33BC8">
        <w:rPr>
          <w:rFonts w:asciiTheme="minorHAnsi" w:hAnsiTheme="minorHAnsi"/>
          <w:color w:val="000000"/>
        </w:rPr>
        <w:t>Risk A</w:t>
      </w:r>
      <w:r w:rsidRPr="00C33BC8">
        <w:rPr>
          <w:rFonts w:asciiTheme="minorHAnsi" w:hAnsiTheme="minorHAnsi"/>
          <w:color w:val="000000"/>
        </w:rPr>
        <w:t>ssessment will be used in the case of an individual employee showing undue signs of stress</w:t>
      </w:r>
      <w:r w:rsidR="00982B60" w:rsidRPr="00C33BC8">
        <w:rPr>
          <w:rFonts w:asciiTheme="minorHAnsi" w:hAnsiTheme="minorHAnsi"/>
          <w:color w:val="000000"/>
        </w:rPr>
        <w:t>,</w:t>
      </w:r>
      <w:r w:rsidRPr="00C33BC8">
        <w:rPr>
          <w:rFonts w:asciiTheme="minorHAnsi" w:hAnsiTheme="minorHAnsi"/>
          <w:color w:val="000000"/>
        </w:rPr>
        <w:t xml:space="preserve"> whilst at work.</w:t>
      </w:r>
    </w:p>
    <w:p w:rsidR="00982B60" w:rsidRPr="00C33BC8" w:rsidRDefault="00982B60" w:rsidP="00E34CC4">
      <w:pPr>
        <w:pStyle w:val="BodyText3"/>
        <w:ind w:left="720"/>
        <w:jc w:val="left"/>
        <w:rPr>
          <w:rFonts w:asciiTheme="minorHAnsi" w:hAnsiTheme="minorHAnsi"/>
          <w:color w:val="000000"/>
        </w:rPr>
      </w:pPr>
    </w:p>
    <w:p w:rsidR="00982B60" w:rsidRPr="00C33BC8" w:rsidRDefault="00982B60" w:rsidP="00982B60">
      <w:pPr>
        <w:ind w:left="720"/>
        <w:rPr>
          <w:rFonts w:asciiTheme="minorHAnsi" w:hAnsiTheme="minorHAnsi"/>
        </w:rPr>
      </w:pPr>
      <w:r w:rsidRPr="00C33BC8">
        <w:rPr>
          <w:rFonts w:asciiTheme="minorHAnsi" w:hAnsiTheme="minorHAnsi"/>
        </w:rPr>
        <w:t>There are five steps, which may be used in a formal stress risk assessment, and these are as follows:-</w:t>
      </w:r>
    </w:p>
    <w:p w:rsidR="00982B60" w:rsidRPr="00C33BC8" w:rsidRDefault="00982B60" w:rsidP="00982B60">
      <w:pPr>
        <w:pStyle w:val="BodyText3"/>
        <w:ind w:left="720"/>
        <w:jc w:val="left"/>
        <w:rPr>
          <w:rFonts w:asciiTheme="minorHAnsi" w:hAnsiTheme="minorHAnsi" w:cs="Arial"/>
          <w:color w:val="000000"/>
        </w:rPr>
      </w:pPr>
    </w:p>
    <w:p w:rsidR="00982B60" w:rsidRPr="00C33BC8" w:rsidRDefault="00982B60" w:rsidP="00982B60">
      <w:pPr>
        <w:numPr>
          <w:ilvl w:val="1"/>
          <w:numId w:val="25"/>
        </w:numPr>
        <w:tabs>
          <w:tab w:val="left" w:pos="426"/>
          <w:tab w:val="left" w:pos="851"/>
        </w:tabs>
        <w:jc w:val="both"/>
        <w:rPr>
          <w:rFonts w:asciiTheme="minorHAnsi" w:hAnsiTheme="minorHAnsi"/>
        </w:rPr>
      </w:pPr>
      <w:r w:rsidRPr="00C33BC8">
        <w:rPr>
          <w:rFonts w:asciiTheme="minorHAnsi" w:hAnsiTheme="minorHAnsi"/>
        </w:rPr>
        <w:t>Identify if there is a problem.</w:t>
      </w:r>
    </w:p>
    <w:p w:rsidR="00982B60" w:rsidRPr="00C33BC8" w:rsidRDefault="00982B60" w:rsidP="00982B60">
      <w:pPr>
        <w:numPr>
          <w:ilvl w:val="1"/>
          <w:numId w:val="25"/>
        </w:numPr>
        <w:tabs>
          <w:tab w:val="left" w:pos="426"/>
          <w:tab w:val="left" w:pos="851"/>
        </w:tabs>
        <w:jc w:val="both"/>
        <w:rPr>
          <w:rFonts w:asciiTheme="minorHAnsi" w:hAnsiTheme="minorHAnsi"/>
        </w:rPr>
      </w:pPr>
      <w:r w:rsidRPr="00C33BC8">
        <w:rPr>
          <w:rFonts w:asciiTheme="minorHAnsi" w:hAnsiTheme="minorHAnsi"/>
        </w:rPr>
        <w:t>Identify who may be harmed and how.</w:t>
      </w:r>
    </w:p>
    <w:p w:rsidR="00982B60" w:rsidRPr="00C33BC8" w:rsidRDefault="00982B60" w:rsidP="00982B60">
      <w:pPr>
        <w:numPr>
          <w:ilvl w:val="1"/>
          <w:numId w:val="25"/>
        </w:numPr>
        <w:tabs>
          <w:tab w:val="left" w:pos="426"/>
          <w:tab w:val="left" w:pos="851"/>
        </w:tabs>
        <w:jc w:val="both"/>
        <w:rPr>
          <w:rFonts w:asciiTheme="minorHAnsi" w:hAnsiTheme="minorHAnsi"/>
        </w:rPr>
      </w:pPr>
      <w:r w:rsidRPr="00C33BC8">
        <w:rPr>
          <w:rFonts w:asciiTheme="minorHAnsi" w:hAnsiTheme="minorHAnsi"/>
        </w:rPr>
        <w:t>Evaluate the risk.</w:t>
      </w:r>
    </w:p>
    <w:p w:rsidR="00982B60" w:rsidRPr="00C33BC8" w:rsidRDefault="00982B60" w:rsidP="00982B60">
      <w:pPr>
        <w:numPr>
          <w:ilvl w:val="1"/>
          <w:numId w:val="25"/>
        </w:numPr>
        <w:tabs>
          <w:tab w:val="left" w:pos="426"/>
          <w:tab w:val="left" w:pos="851"/>
        </w:tabs>
        <w:jc w:val="both"/>
        <w:rPr>
          <w:rFonts w:asciiTheme="minorHAnsi" w:hAnsiTheme="minorHAnsi"/>
        </w:rPr>
      </w:pPr>
      <w:r w:rsidRPr="00C33BC8">
        <w:rPr>
          <w:rFonts w:asciiTheme="minorHAnsi" w:hAnsiTheme="minorHAnsi"/>
        </w:rPr>
        <w:t>Record findings.</w:t>
      </w:r>
    </w:p>
    <w:p w:rsidR="00982B60" w:rsidRPr="00C33BC8" w:rsidRDefault="00982B60" w:rsidP="00982B60">
      <w:pPr>
        <w:numPr>
          <w:ilvl w:val="1"/>
          <w:numId w:val="25"/>
        </w:numPr>
        <w:tabs>
          <w:tab w:val="left" w:pos="426"/>
          <w:tab w:val="left" w:pos="851"/>
        </w:tabs>
        <w:jc w:val="both"/>
        <w:rPr>
          <w:rFonts w:asciiTheme="minorHAnsi" w:hAnsiTheme="minorHAnsi"/>
        </w:rPr>
      </w:pPr>
      <w:r w:rsidRPr="00C33BC8">
        <w:rPr>
          <w:rFonts w:asciiTheme="minorHAnsi" w:hAnsiTheme="minorHAnsi"/>
        </w:rPr>
        <w:t>Review and revise.</w:t>
      </w:r>
    </w:p>
    <w:p w:rsidR="00E34CC4" w:rsidRPr="00C33BC8" w:rsidRDefault="00E34CC4" w:rsidP="00C85CF9">
      <w:pPr>
        <w:pStyle w:val="BodyText3"/>
        <w:ind w:left="720"/>
        <w:jc w:val="left"/>
        <w:rPr>
          <w:rFonts w:asciiTheme="minorHAnsi" w:hAnsiTheme="minorHAnsi"/>
          <w:color w:val="000000"/>
        </w:rPr>
      </w:pPr>
    </w:p>
    <w:p w:rsidR="00F049C4" w:rsidRPr="00C33BC8" w:rsidRDefault="00F049C4" w:rsidP="00F466FC">
      <w:pPr>
        <w:ind w:left="720"/>
        <w:rPr>
          <w:rFonts w:asciiTheme="minorHAnsi" w:hAnsiTheme="minorHAnsi"/>
        </w:rPr>
      </w:pPr>
      <w:r w:rsidRPr="00C33BC8">
        <w:rPr>
          <w:rFonts w:asciiTheme="minorHAnsi" w:hAnsiTheme="minorHAnsi"/>
        </w:rPr>
        <w:t>A</w:t>
      </w:r>
      <w:r w:rsidR="00982B60" w:rsidRPr="00C33BC8">
        <w:rPr>
          <w:rFonts w:asciiTheme="minorHAnsi" w:hAnsiTheme="minorHAnsi"/>
        </w:rPr>
        <w:t>n Individual S</w:t>
      </w:r>
      <w:r w:rsidR="00E34CC4" w:rsidRPr="00C33BC8">
        <w:rPr>
          <w:rFonts w:asciiTheme="minorHAnsi" w:hAnsiTheme="minorHAnsi"/>
        </w:rPr>
        <w:t>tress</w:t>
      </w:r>
      <w:r w:rsidR="00982B60" w:rsidRPr="00C33BC8">
        <w:rPr>
          <w:rFonts w:asciiTheme="minorHAnsi" w:hAnsiTheme="minorHAnsi"/>
        </w:rPr>
        <w:t xml:space="preserve"> Risk A</w:t>
      </w:r>
      <w:r w:rsidR="007F3E1B" w:rsidRPr="00C33BC8">
        <w:rPr>
          <w:rFonts w:asciiTheme="minorHAnsi" w:hAnsiTheme="minorHAnsi"/>
        </w:rPr>
        <w:t xml:space="preserve">ssessment may be conducted as </w:t>
      </w:r>
      <w:r w:rsidR="00BB1975" w:rsidRPr="00C33BC8">
        <w:rPr>
          <w:rFonts w:asciiTheme="minorHAnsi" w:hAnsiTheme="minorHAnsi"/>
        </w:rPr>
        <w:t>stand-alone</w:t>
      </w:r>
      <w:r w:rsidRPr="00C33BC8">
        <w:rPr>
          <w:rFonts w:asciiTheme="minorHAnsi" w:hAnsiTheme="minorHAnsi"/>
        </w:rPr>
        <w:t xml:space="preserve"> assessment</w:t>
      </w:r>
      <w:r w:rsidR="00E34CC4" w:rsidRPr="00C33BC8">
        <w:rPr>
          <w:rFonts w:asciiTheme="minorHAnsi" w:hAnsiTheme="minorHAnsi"/>
        </w:rPr>
        <w:t xml:space="preserve"> following a referral </w:t>
      </w:r>
      <w:r w:rsidR="00982B60" w:rsidRPr="00C33BC8">
        <w:rPr>
          <w:rFonts w:asciiTheme="minorHAnsi" w:hAnsiTheme="minorHAnsi"/>
        </w:rPr>
        <w:t>from occupational he</w:t>
      </w:r>
      <w:r w:rsidR="00E34CC4" w:rsidRPr="00C33BC8">
        <w:rPr>
          <w:rFonts w:asciiTheme="minorHAnsi" w:hAnsiTheme="minorHAnsi"/>
        </w:rPr>
        <w:t>a</w:t>
      </w:r>
      <w:r w:rsidR="00982B60" w:rsidRPr="00C33BC8">
        <w:rPr>
          <w:rFonts w:asciiTheme="minorHAnsi" w:hAnsiTheme="minorHAnsi"/>
        </w:rPr>
        <w:t>l</w:t>
      </w:r>
      <w:r w:rsidR="00E34CC4" w:rsidRPr="00C33BC8">
        <w:rPr>
          <w:rFonts w:asciiTheme="minorHAnsi" w:hAnsiTheme="minorHAnsi"/>
        </w:rPr>
        <w:t>th</w:t>
      </w:r>
      <w:r w:rsidRPr="00C33BC8">
        <w:rPr>
          <w:rFonts w:asciiTheme="minorHAnsi" w:hAnsiTheme="minorHAnsi"/>
        </w:rPr>
        <w:t xml:space="preserve"> or incorporated into an existing procedure e.g</w:t>
      </w:r>
      <w:r w:rsidR="00982B60" w:rsidRPr="00C33BC8">
        <w:rPr>
          <w:rFonts w:asciiTheme="minorHAnsi" w:hAnsiTheme="minorHAnsi"/>
        </w:rPr>
        <w:t>.</w:t>
      </w:r>
      <w:r w:rsidRPr="00C33BC8">
        <w:rPr>
          <w:rFonts w:asciiTheme="minorHAnsi" w:hAnsiTheme="minorHAnsi"/>
        </w:rPr>
        <w:t>: return to work interview, supervision interview, staff appraisal etc.</w:t>
      </w:r>
    </w:p>
    <w:p w:rsidR="00F049C4" w:rsidRPr="00C33BC8" w:rsidRDefault="00F049C4" w:rsidP="00F466FC">
      <w:pPr>
        <w:ind w:left="720"/>
        <w:rPr>
          <w:rFonts w:asciiTheme="minorHAnsi" w:hAnsiTheme="minorHAnsi"/>
        </w:rPr>
      </w:pPr>
    </w:p>
    <w:p w:rsidR="00960964" w:rsidRPr="00C33BC8" w:rsidRDefault="00A06915">
      <w:pPr>
        <w:pStyle w:val="BodyText3"/>
        <w:ind w:left="720"/>
        <w:jc w:val="left"/>
        <w:rPr>
          <w:rFonts w:asciiTheme="minorHAnsi" w:hAnsiTheme="minorHAnsi"/>
        </w:rPr>
      </w:pPr>
      <w:r w:rsidRPr="00C33BC8">
        <w:rPr>
          <w:rFonts w:asciiTheme="minorHAnsi" w:hAnsiTheme="minorHAnsi"/>
        </w:rPr>
        <w:t>To</w:t>
      </w:r>
      <w:r w:rsidR="002C4D7F" w:rsidRPr="00C33BC8">
        <w:rPr>
          <w:rFonts w:asciiTheme="minorHAnsi" w:hAnsiTheme="minorHAnsi"/>
        </w:rPr>
        <w:t xml:space="preserve"> assist the Managers to undertake</w:t>
      </w:r>
      <w:r w:rsidR="00982B60" w:rsidRPr="00C33BC8">
        <w:rPr>
          <w:rFonts w:asciiTheme="minorHAnsi" w:hAnsiTheme="minorHAnsi"/>
        </w:rPr>
        <w:t xml:space="preserve"> Stress Risk A</w:t>
      </w:r>
      <w:r w:rsidR="002C4D7F" w:rsidRPr="00C33BC8">
        <w:rPr>
          <w:rFonts w:asciiTheme="minorHAnsi" w:hAnsiTheme="minorHAnsi"/>
        </w:rPr>
        <w:t>ssessments</w:t>
      </w:r>
      <w:r w:rsidR="00960964" w:rsidRPr="00C33BC8">
        <w:rPr>
          <w:rFonts w:asciiTheme="minorHAnsi" w:hAnsiTheme="minorHAnsi"/>
        </w:rPr>
        <w:t xml:space="preserve"> </w:t>
      </w:r>
      <w:proofErr w:type="spellStart"/>
      <w:r w:rsidR="00960964" w:rsidRPr="00C33BC8">
        <w:rPr>
          <w:rFonts w:asciiTheme="minorHAnsi" w:hAnsiTheme="minorHAnsi"/>
        </w:rPr>
        <w:t>proforma</w:t>
      </w:r>
      <w:r w:rsidR="00080448" w:rsidRPr="00C33BC8">
        <w:rPr>
          <w:rFonts w:asciiTheme="minorHAnsi" w:hAnsiTheme="minorHAnsi"/>
        </w:rPr>
        <w:t>’s</w:t>
      </w:r>
      <w:proofErr w:type="spellEnd"/>
      <w:r w:rsidR="00960964" w:rsidRPr="00C33BC8">
        <w:rPr>
          <w:rFonts w:asciiTheme="minorHAnsi" w:hAnsiTheme="minorHAnsi"/>
        </w:rPr>
        <w:t xml:space="preserve"> ha</w:t>
      </w:r>
      <w:r w:rsidR="00080448" w:rsidRPr="00C33BC8">
        <w:rPr>
          <w:rFonts w:asciiTheme="minorHAnsi" w:hAnsiTheme="minorHAnsi"/>
        </w:rPr>
        <w:t>ve</w:t>
      </w:r>
      <w:r w:rsidR="00960964" w:rsidRPr="00C33BC8">
        <w:rPr>
          <w:rFonts w:asciiTheme="minorHAnsi" w:hAnsiTheme="minorHAnsi"/>
        </w:rPr>
        <w:t xml:space="preserve"> be</w:t>
      </w:r>
      <w:r w:rsidR="00982B60" w:rsidRPr="00C33BC8">
        <w:rPr>
          <w:rFonts w:asciiTheme="minorHAnsi" w:hAnsiTheme="minorHAnsi"/>
        </w:rPr>
        <w:t>en developed and can be found at A</w:t>
      </w:r>
      <w:r w:rsidR="00960964" w:rsidRPr="00C33BC8">
        <w:rPr>
          <w:rFonts w:asciiTheme="minorHAnsi" w:hAnsiTheme="minorHAnsi"/>
        </w:rPr>
        <w:t>ppendix</w:t>
      </w:r>
      <w:r w:rsidR="00982B60" w:rsidRPr="00C33BC8">
        <w:rPr>
          <w:rFonts w:asciiTheme="minorHAnsi" w:hAnsiTheme="minorHAnsi"/>
        </w:rPr>
        <w:t xml:space="preserve"> </w:t>
      </w:r>
      <w:r w:rsidR="002570CF" w:rsidRPr="00C33BC8">
        <w:rPr>
          <w:rFonts w:asciiTheme="minorHAnsi" w:hAnsiTheme="minorHAnsi"/>
        </w:rPr>
        <w:t>4</w:t>
      </w:r>
      <w:r w:rsidR="00982B60" w:rsidRPr="00C33BC8">
        <w:rPr>
          <w:rFonts w:asciiTheme="minorHAnsi" w:hAnsiTheme="minorHAnsi"/>
        </w:rPr>
        <w:t xml:space="preserve"> - Departmental Stress Risk Assessment </w:t>
      </w:r>
      <w:r w:rsidR="002570CF" w:rsidRPr="00C33BC8">
        <w:rPr>
          <w:rFonts w:asciiTheme="minorHAnsi" w:hAnsiTheme="minorHAnsi"/>
        </w:rPr>
        <w:t>and</w:t>
      </w:r>
      <w:r w:rsidR="00982B60" w:rsidRPr="00C33BC8">
        <w:rPr>
          <w:rFonts w:asciiTheme="minorHAnsi" w:hAnsiTheme="minorHAnsi"/>
        </w:rPr>
        <w:t xml:space="preserve"> Appendix</w:t>
      </w:r>
      <w:r w:rsidR="002570CF" w:rsidRPr="00C33BC8">
        <w:rPr>
          <w:rFonts w:asciiTheme="minorHAnsi" w:hAnsiTheme="minorHAnsi"/>
        </w:rPr>
        <w:t xml:space="preserve"> 5</w:t>
      </w:r>
      <w:r w:rsidR="00982B60" w:rsidRPr="00C33BC8">
        <w:rPr>
          <w:rFonts w:asciiTheme="minorHAnsi" w:hAnsiTheme="minorHAnsi"/>
        </w:rPr>
        <w:t xml:space="preserve"> -</w:t>
      </w:r>
      <w:r w:rsidR="00080448" w:rsidRPr="00C33BC8">
        <w:rPr>
          <w:rFonts w:asciiTheme="minorHAnsi" w:hAnsiTheme="minorHAnsi"/>
        </w:rPr>
        <w:t xml:space="preserve"> </w:t>
      </w:r>
      <w:r w:rsidR="00982B60" w:rsidRPr="00C33BC8">
        <w:rPr>
          <w:rFonts w:asciiTheme="minorHAnsi" w:hAnsiTheme="minorHAnsi"/>
        </w:rPr>
        <w:t>Individual Stress Risk Assessment</w:t>
      </w:r>
      <w:r w:rsidR="00960964" w:rsidRPr="00C33BC8">
        <w:rPr>
          <w:rFonts w:asciiTheme="minorHAnsi" w:hAnsiTheme="minorHAnsi"/>
        </w:rPr>
        <w:t>. The risk assessment forms are based on</w:t>
      </w:r>
      <w:r w:rsidR="00080448" w:rsidRPr="00C33BC8">
        <w:rPr>
          <w:rFonts w:asciiTheme="minorHAnsi" w:hAnsiTheme="minorHAnsi"/>
        </w:rPr>
        <w:t xml:space="preserve"> the HSE </w:t>
      </w:r>
      <w:r w:rsidR="00AE5AEB" w:rsidRPr="00C33BC8">
        <w:rPr>
          <w:rFonts w:asciiTheme="minorHAnsi" w:hAnsiTheme="minorHAnsi"/>
        </w:rPr>
        <w:t>s</w:t>
      </w:r>
      <w:r w:rsidR="00080448" w:rsidRPr="00C33BC8">
        <w:rPr>
          <w:rFonts w:asciiTheme="minorHAnsi" w:hAnsiTheme="minorHAnsi"/>
        </w:rPr>
        <w:t xml:space="preserve">ix </w:t>
      </w:r>
      <w:r w:rsidR="00AE5AEB" w:rsidRPr="00C33BC8">
        <w:rPr>
          <w:rFonts w:asciiTheme="minorHAnsi" w:hAnsiTheme="minorHAnsi"/>
        </w:rPr>
        <w:t>stressors</w:t>
      </w:r>
      <w:r w:rsidR="00982B60" w:rsidRPr="00C33BC8">
        <w:rPr>
          <w:rFonts w:asciiTheme="minorHAnsi" w:hAnsiTheme="minorHAnsi"/>
        </w:rPr>
        <w:t xml:space="preserve"> and the M</w:t>
      </w:r>
      <w:r w:rsidR="00960964" w:rsidRPr="00C33BC8">
        <w:rPr>
          <w:rFonts w:asciiTheme="minorHAnsi" w:hAnsiTheme="minorHAnsi"/>
        </w:rPr>
        <w:t xml:space="preserve">anager should </w:t>
      </w:r>
      <w:r w:rsidR="00982B60" w:rsidRPr="00C33BC8">
        <w:rPr>
          <w:rFonts w:asciiTheme="minorHAnsi" w:hAnsiTheme="minorHAnsi"/>
        </w:rPr>
        <w:t xml:space="preserve">answer </w:t>
      </w:r>
      <w:r w:rsidR="00960964" w:rsidRPr="00C33BC8">
        <w:rPr>
          <w:rFonts w:asciiTheme="minorHAnsi" w:hAnsiTheme="minorHAnsi"/>
        </w:rPr>
        <w:t>yes</w:t>
      </w:r>
      <w:r w:rsidR="00982B60" w:rsidRPr="00C33BC8">
        <w:rPr>
          <w:rFonts w:asciiTheme="minorHAnsi" w:hAnsiTheme="minorHAnsi"/>
        </w:rPr>
        <w:t>,</w:t>
      </w:r>
      <w:r w:rsidR="00960964" w:rsidRPr="00C33BC8">
        <w:rPr>
          <w:rFonts w:asciiTheme="minorHAnsi" w:hAnsiTheme="minorHAnsi"/>
        </w:rPr>
        <w:t xml:space="preserve"> no or unsure for each question. </w:t>
      </w:r>
      <w:r w:rsidR="00961C62" w:rsidRPr="00C33BC8">
        <w:rPr>
          <w:rFonts w:asciiTheme="minorHAnsi" w:hAnsiTheme="minorHAnsi"/>
        </w:rPr>
        <w:t>T</w:t>
      </w:r>
      <w:r w:rsidR="00982B60" w:rsidRPr="00C33BC8">
        <w:rPr>
          <w:rFonts w:asciiTheme="minorHAnsi" w:hAnsiTheme="minorHAnsi"/>
        </w:rPr>
        <w:t>he Man</w:t>
      </w:r>
      <w:r w:rsidR="007F3E1B" w:rsidRPr="00C33BC8">
        <w:rPr>
          <w:rFonts w:asciiTheme="minorHAnsi" w:hAnsiTheme="minorHAnsi"/>
        </w:rPr>
        <w:t>a</w:t>
      </w:r>
      <w:r w:rsidR="00982B60" w:rsidRPr="00C33BC8">
        <w:rPr>
          <w:rFonts w:asciiTheme="minorHAnsi" w:hAnsiTheme="minorHAnsi"/>
        </w:rPr>
        <w:t>ger in c</w:t>
      </w:r>
      <w:r w:rsidR="00DB2311" w:rsidRPr="00C33BC8">
        <w:rPr>
          <w:rFonts w:asciiTheme="minorHAnsi" w:hAnsiTheme="minorHAnsi"/>
        </w:rPr>
        <w:t>onsultation with the employee(s)</w:t>
      </w:r>
      <w:r w:rsidR="00982B60" w:rsidRPr="00C33BC8">
        <w:rPr>
          <w:rFonts w:asciiTheme="minorHAnsi" w:hAnsiTheme="minorHAnsi"/>
        </w:rPr>
        <w:t xml:space="preserve"> should then</w:t>
      </w:r>
      <w:r w:rsidR="00960964" w:rsidRPr="00C33BC8">
        <w:rPr>
          <w:rFonts w:asciiTheme="minorHAnsi" w:hAnsiTheme="minorHAnsi"/>
        </w:rPr>
        <w:t xml:space="preserve"> </w:t>
      </w:r>
      <w:r w:rsidR="00982B60" w:rsidRPr="00C33BC8">
        <w:rPr>
          <w:rFonts w:asciiTheme="minorHAnsi" w:hAnsiTheme="minorHAnsi"/>
        </w:rPr>
        <w:t>identify</w:t>
      </w:r>
      <w:r w:rsidR="00960964" w:rsidRPr="00C33BC8">
        <w:rPr>
          <w:rFonts w:asciiTheme="minorHAnsi" w:hAnsiTheme="minorHAnsi"/>
        </w:rPr>
        <w:t xml:space="preserve"> what action will be taken, by whom and by when, in order to resolve the issues </w:t>
      </w:r>
      <w:r w:rsidR="002C4D7F" w:rsidRPr="00C33BC8">
        <w:rPr>
          <w:rFonts w:asciiTheme="minorHAnsi" w:hAnsiTheme="minorHAnsi"/>
        </w:rPr>
        <w:t>identified.</w:t>
      </w:r>
    </w:p>
    <w:p w:rsidR="008A6686" w:rsidRDefault="008A6686" w:rsidP="008A6686">
      <w:pPr>
        <w:rPr>
          <w:rFonts w:asciiTheme="minorHAnsi" w:hAnsiTheme="minorHAnsi"/>
        </w:rPr>
      </w:pPr>
    </w:p>
    <w:p w:rsidR="00A06915" w:rsidRPr="00C33BC8" w:rsidRDefault="00A06915">
      <w:pPr>
        <w:pStyle w:val="Header"/>
        <w:numPr>
          <w:ilvl w:val="0"/>
          <w:numId w:val="47"/>
        </w:numPr>
        <w:outlineLvl w:val="0"/>
        <w:rPr>
          <w:rFonts w:asciiTheme="minorHAnsi" w:hAnsiTheme="minorHAnsi"/>
        </w:rPr>
      </w:pPr>
      <w:bookmarkStart w:id="5" w:name="_Toc222720063"/>
      <w:r w:rsidRPr="00C33BC8">
        <w:rPr>
          <w:rFonts w:asciiTheme="minorHAnsi" w:hAnsiTheme="minorHAnsi"/>
        </w:rPr>
        <w:t>Training</w:t>
      </w:r>
      <w:bookmarkEnd w:id="5"/>
    </w:p>
    <w:p w:rsidR="00965C04" w:rsidRPr="00C33BC8" w:rsidRDefault="00965C04" w:rsidP="00F466FC">
      <w:pPr>
        <w:ind w:left="720"/>
        <w:rPr>
          <w:rFonts w:asciiTheme="minorHAnsi" w:hAnsiTheme="minorHAnsi"/>
        </w:rPr>
      </w:pPr>
      <w:r w:rsidRPr="00C33BC8">
        <w:rPr>
          <w:rFonts w:asciiTheme="minorHAnsi" w:hAnsiTheme="minorHAnsi"/>
        </w:rPr>
        <w:t xml:space="preserve">Human Resources and the Corporate Health and Safety Team/Occupational Health will arrange training for Managers on </w:t>
      </w:r>
      <w:proofErr w:type="spellStart"/>
      <w:r w:rsidRPr="00C33BC8">
        <w:rPr>
          <w:rFonts w:asciiTheme="minorHAnsi" w:hAnsiTheme="minorHAnsi"/>
        </w:rPr>
        <w:t>recognising</w:t>
      </w:r>
      <w:proofErr w:type="spellEnd"/>
      <w:r w:rsidRPr="00C33BC8">
        <w:rPr>
          <w:rFonts w:asciiTheme="minorHAnsi" w:hAnsiTheme="minorHAnsi"/>
        </w:rPr>
        <w:t xml:space="preserve"> the signs and symptoms of stress within their teams, and how to carry out a stress risk assessment, where necessary.</w:t>
      </w:r>
    </w:p>
    <w:p w:rsidR="00965C04" w:rsidRPr="00C33BC8" w:rsidRDefault="00965C04" w:rsidP="00F466FC">
      <w:pPr>
        <w:ind w:left="720"/>
        <w:rPr>
          <w:rFonts w:asciiTheme="minorHAnsi" w:hAnsiTheme="minorHAnsi"/>
        </w:rPr>
      </w:pPr>
    </w:p>
    <w:p w:rsidR="00A06915" w:rsidRPr="00C33BC8" w:rsidRDefault="00965C04" w:rsidP="002D1E78">
      <w:pPr>
        <w:ind w:left="720"/>
        <w:rPr>
          <w:rFonts w:asciiTheme="minorHAnsi" w:hAnsiTheme="minorHAnsi"/>
        </w:rPr>
      </w:pPr>
      <w:r w:rsidRPr="00C33BC8">
        <w:rPr>
          <w:rFonts w:asciiTheme="minorHAnsi" w:hAnsiTheme="minorHAnsi"/>
        </w:rPr>
        <w:t>Stress Awarene</w:t>
      </w:r>
      <w:r w:rsidR="007B68EA" w:rsidRPr="00C33BC8">
        <w:rPr>
          <w:rFonts w:asciiTheme="minorHAnsi" w:hAnsiTheme="minorHAnsi"/>
        </w:rPr>
        <w:t xml:space="preserve">ss Sessions / Managing Personal Stress Sessions should also be held as appropriate </w:t>
      </w:r>
      <w:r w:rsidRPr="00C33BC8">
        <w:rPr>
          <w:rFonts w:asciiTheme="minorHAnsi" w:hAnsiTheme="minorHAnsi"/>
        </w:rPr>
        <w:t>for employees, which covers how to identify and manage personal/work stress.</w:t>
      </w:r>
    </w:p>
    <w:p w:rsidR="00447004" w:rsidRPr="00C33BC8" w:rsidRDefault="00447004" w:rsidP="002D1E78">
      <w:pPr>
        <w:ind w:left="720"/>
        <w:rPr>
          <w:rFonts w:asciiTheme="minorHAnsi" w:hAnsiTheme="minorHAnsi"/>
        </w:rPr>
      </w:pPr>
    </w:p>
    <w:p w:rsidR="00447004" w:rsidRPr="00C33BC8" w:rsidRDefault="00447004" w:rsidP="002D1E78">
      <w:pPr>
        <w:ind w:left="720"/>
        <w:rPr>
          <w:rFonts w:asciiTheme="minorHAnsi" w:hAnsiTheme="minorHAnsi"/>
        </w:rPr>
      </w:pPr>
      <w:r w:rsidRPr="00C33BC8">
        <w:rPr>
          <w:rFonts w:asciiTheme="minorHAnsi" w:hAnsiTheme="minorHAnsi"/>
        </w:rPr>
        <w:t xml:space="preserve">Additionally Cheshire East </w:t>
      </w:r>
      <w:r w:rsidR="00400C77" w:rsidRPr="00C33BC8">
        <w:rPr>
          <w:rFonts w:asciiTheme="minorHAnsi" w:hAnsiTheme="minorHAnsi"/>
        </w:rPr>
        <w:t xml:space="preserve">Council </w:t>
      </w:r>
      <w:r w:rsidRPr="00C33BC8">
        <w:rPr>
          <w:rFonts w:asciiTheme="minorHAnsi" w:hAnsiTheme="minorHAnsi"/>
        </w:rPr>
        <w:t>may commission specialist training via Occupational Health where required.</w:t>
      </w:r>
    </w:p>
    <w:p w:rsidR="002D1E78" w:rsidRPr="00C33BC8" w:rsidRDefault="002D1E78" w:rsidP="002D1E78">
      <w:pPr>
        <w:ind w:left="720"/>
        <w:rPr>
          <w:rFonts w:asciiTheme="minorHAnsi" w:hAnsiTheme="minorHAnsi"/>
        </w:rPr>
      </w:pPr>
    </w:p>
    <w:p w:rsidR="00A06915" w:rsidRPr="00C33BC8" w:rsidRDefault="00A06915">
      <w:pPr>
        <w:pStyle w:val="Header"/>
        <w:numPr>
          <w:ilvl w:val="0"/>
          <w:numId w:val="47"/>
        </w:numPr>
        <w:outlineLvl w:val="0"/>
        <w:rPr>
          <w:rFonts w:asciiTheme="minorHAnsi" w:hAnsiTheme="minorHAnsi"/>
        </w:rPr>
      </w:pPr>
      <w:bookmarkStart w:id="6" w:name="_Toc56504227"/>
      <w:r w:rsidRPr="00C33BC8">
        <w:rPr>
          <w:rFonts w:asciiTheme="minorHAnsi" w:hAnsiTheme="minorHAnsi"/>
        </w:rPr>
        <w:t xml:space="preserve"> </w:t>
      </w:r>
      <w:bookmarkStart w:id="7" w:name="_Toc222720064"/>
      <w:r w:rsidRPr="00C33BC8">
        <w:rPr>
          <w:rFonts w:asciiTheme="minorHAnsi" w:hAnsiTheme="minorHAnsi"/>
        </w:rPr>
        <w:t>REFERENCES</w:t>
      </w:r>
      <w:bookmarkEnd w:id="6"/>
      <w:bookmarkEnd w:id="7"/>
    </w:p>
    <w:p w:rsidR="00A06915" w:rsidRPr="00C33BC8" w:rsidRDefault="00A06915" w:rsidP="008A6686">
      <w:pPr>
        <w:ind w:left="709"/>
        <w:rPr>
          <w:rFonts w:asciiTheme="minorHAnsi" w:hAnsiTheme="minorHAnsi"/>
        </w:rPr>
      </w:pPr>
      <w:r w:rsidRPr="00C33BC8">
        <w:rPr>
          <w:rFonts w:asciiTheme="minorHAnsi" w:hAnsiTheme="minorHAnsi"/>
        </w:rPr>
        <w:t>In compiling this policy, the following documents have been referred to:</w:t>
      </w:r>
    </w:p>
    <w:p w:rsidR="00A06915" w:rsidRPr="00C33BC8" w:rsidRDefault="00A06915" w:rsidP="00F466FC">
      <w:pPr>
        <w:rPr>
          <w:rFonts w:asciiTheme="minorHAnsi" w:hAnsiTheme="minorHAnsi"/>
        </w:rPr>
      </w:pPr>
    </w:p>
    <w:p w:rsidR="00965C04" w:rsidRPr="00C33BC8" w:rsidRDefault="00F466FC" w:rsidP="00F466FC">
      <w:pPr>
        <w:numPr>
          <w:ilvl w:val="0"/>
          <w:numId w:val="33"/>
        </w:numPr>
        <w:rPr>
          <w:rFonts w:asciiTheme="minorHAnsi" w:hAnsiTheme="minorHAnsi"/>
          <w:caps/>
        </w:rPr>
      </w:pPr>
      <w:r w:rsidRPr="00C33BC8">
        <w:rPr>
          <w:rFonts w:asciiTheme="minorHAnsi" w:hAnsiTheme="minorHAnsi"/>
        </w:rPr>
        <w:t>HSE Guidance Note – H</w:t>
      </w:r>
      <w:r w:rsidR="002570CF" w:rsidRPr="00C33BC8">
        <w:rPr>
          <w:rFonts w:asciiTheme="minorHAnsi" w:hAnsiTheme="minorHAnsi"/>
        </w:rPr>
        <w:t>SG</w:t>
      </w:r>
      <w:r w:rsidRPr="00C33BC8">
        <w:rPr>
          <w:rFonts w:asciiTheme="minorHAnsi" w:hAnsiTheme="minorHAnsi"/>
        </w:rPr>
        <w:t>65</w:t>
      </w:r>
    </w:p>
    <w:p w:rsidR="00965C04" w:rsidRPr="00C33BC8" w:rsidRDefault="002D1E78" w:rsidP="00F466FC">
      <w:pPr>
        <w:numPr>
          <w:ilvl w:val="0"/>
          <w:numId w:val="33"/>
        </w:numPr>
        <w:rPr>
          <w:rFonts w:asciiTheme="minorHAnsi" w:hAnsiTheme="minorHAnsi"/>
          <w:caps/>
        </w:rPr>
      </w:pPr>
      <w:r w:rsidRPr="00C33BC8">
        <w:rPr>
          <w:rFonts w:asciiTheme="minorHAnsi" w:hAnsiTheme="minorHAnsi"/>
        </w:rPr>
        <w:t xml:space="preserve">HSE Guidance Note – </w:t>
      </w:r>
      <w:r w:rsidR="00F466FC" w:rsidRPr="00C33BC8">
        <w:rPr>
          <w:rFonts w:asciiTheme="minorHAnsi" w:hAnsiTheme="minorHAnsi"/>
        </w:rPr>
        <w:t>HSE INDG163 – Five Steps To A Risk Assessments</w:t>
      </w:r>
    </w:p>
    <w:p w:rsidR="00965C04" w:rsidRPr="00C33BC8" w:rsidRDefault="002D1E78" w:rsidP="00F466FC">
      <w:pPr>
        <w:numPr>
          <w:ilvl w:val="0"/>
          <w:numId w:val="33"/>
        </w:numPr>
        <w:rPr>
          <w:rFonts w:asciiTheme="minorHAnsi" w:hAnsiTheme="minorHAnsi"/>
          <w:caps/>
        </w:rPr>
      </w:pPr>
      <w:r w:rsidRPr="00C33BC8">
        <w:rPr>
          <w:rFonts w:asciiTheme="minorHAnsi" w:hAnsiTheme="minorHAnsi"/>
        </w:rPr>
        <w:lastRenderedPageBreak/>
        <w:t xml:space="preserve">HSE Guidance Note – </w:t>
      </w:r>
      <w:r w:rsidR="00F466FC" w:rsidRPr="00C33BC8">
        <w:rPr>
          <w:rFonts w:asciiTheme="minorHAnsi" w:hAnsiTheme="minorHAnsi"/>
        </w:rPr>
        <w:t>HSG 218 - Tackling Work Related Stress</w:t>
      </w:r>
    </w:p>
    <w:p w:rsidR="00965C04" w:rsidRPr="00C33BC8" w:rsidRDefault="00F466FC" w:rsidP="00F466FC">
      <w:pPr>
        <w:numPr>
          <w:ilvl w:val="0"/>
          <w:numId w:val="33"/>
        </w:numPr>
        <w:rPr>
          <w:rFonts w:asciiTheme="minorHAnsi" w:hAnsiTheme="minorHAnsi"/>
        </w:rPr>
      </w:pPr>
      <w:r w:rsidRPr="00C33BC8">
        <w:rPr>
          <w:rFonts w:asciiTheme="minorHAnsi" w:hAnsiTheme="minorHAnsi"/>
        </w:rPr>
        <w:t>HSE Information Leaflet. - Working Together To Reduce Stress At Work – A Guide For Employees</w:t>
      </w:r>
    </w:p>
    <w:p w:rsidR="00965C04" w:rsidRPr="00C33BC8" w:rsidRDefault="00F466FC" w:rsidP="00F466FC">
      <w:pPr>
        <w:numPr>
          <w:ilvl w:val="0"/>
          <w:numId w:val="33"/>
        </w:numPr>
        <w:rPr>
          <w:rFonts w:asciiTheme="minorHAnsi" w:hAnsiTheme="minorHAnsi"/>
        </w:rPr>
      </w:pPr>
      <w:r w:rsidRPr="00C33BC8">
        <w:rPr>
          <w:rFonts w:asciiTheme="minorHAnsi" w:hAnsiTheme="minorHAnsi"/>
        </w:rPr>
        <w:t>HSE Information Leaflet – Tackling Stress: The Management Standards Approach</w:t>
      </w:r>
    </w:p>
    <w:p w:rsidR="00965C04" w:rsidRPr="00C33BC8" w:rsidRDefault="00F466FC" w:rsidP="00F466FC">
      <w:pPr>
        <w:numPr>
          <w:ilvl w:val="0"/>
          <w:numId w:val="33"/>
        </w:numPr>
        <w:rPr>
          <w:rFonts w:asciiTheme="minorHAnsi" w:hAnsiTheme="minorHAnsi"/>
          <w:caps/>
        </w:rPr>
      </w:pPr>
      <w:r w:rsidRPr="00C33BC8">
        <w:rPr>
          <w:rFonts w:asciiTheme="minorHAnsi" w:hAnsiTheme="minorHAnsi"/>
        </w:rPr>
        <w:t>HSE Information Leaflet - Real Solutions Real People</w:t>
      </w:r>
    </w:p>
    <w:p w:rsidR="00A06915" w:rsidRDefault="00A06915">
      <w:pPr>
        <w:ind w:left="360"/>
        <w:rPr>
          <w:rFonts w:asciiTheme="minorHAnsi" w:hAnsiTheme="minorHAnsi" w:cs="Arial"/>
          <w:color w:val="000000"/>
        </w:rPr>
      </w:pPr>
    </w:p>
    <w:p w:rsidR="00BB1975" w:rsidRPr="00C33BC8" w:rsidRDefault="00BB1975">
      <w:pPr>
        <w:ind w:left="360"/>
        <w:rPr>
          <w:rFonts w:asciiTheme="minorHAnsi" w:hAnsiTheme="minorHAnsi" w:cs="Arial"/>
          <w:color w:val="000000"/>
        </w:rPr>
      </w:pPr>
    </w:p>
    <w:p w:rsidR="00A06915" w:rsidRPr="00C33BC8" w:rsidRDefault="00F16BEA" w:rsidP="00F16BEA">
      <w:pPr>
        <w:ind w:left="426"/>
        <w:rPr>
          <w:rFonts w:asciiTheme="minorHAnsi" w:hAnsiTheme="minorHAnsi"/>
          <w:b/>
        </w:rPr>
      </w:pPr>
      <w:bookmarkStart w:id="8" w:name="_Toc56504228"/>
      <w:r w:rsidRPr="00C33BC8">
        <w:rPr>
          <w:rFonts w:asciiTheme="minorHAnsi" w:hAnsiTheme="minorHAnsi"/>
          <w:b/>
        </w:rPr>
        <w:t>8</w:t>
      </w:r>
      <w:r w:rsidRPr="00C33BC8">
        <w:rPr>
          <w:rFonts w:asciiTheme="minorHAnsi" w:hAnsiTheme="minorHAnsi"/>
          <w:b/>
        </w:rPr>
        <w:tab/>
      </w:r>
      <w:r w:rsidR="008A6686" w:rsidRPr="00C33BC8">
        <w:rPr>
          <w:rFonts w:asciiTheme="minorHAnsi" w:hAnsiTheme="minorHAnsi"/>
          <w:b/>
        </w:rPr>
        <w:t xml:space="preserve"> </w:t>
      </w:r>
      <w:r w:rsidR="00A06915" w:rsidRPr="00C33BC8">
        <w:rPr>
          <w:rFonts w:asciiTheme="minorHAnsi" w:hAnsiTheme="minorHAnsi"/>
          <w:b/>
        </w:rPr>
        <w:t>EVALUATION AND REVIEW</w:t>
      </w:r>
      <w:bookmarkEnd w:id="8"/>
    </w:p>
    <w:p w:rsidR="00A06915" w:rsidRDefault="00965C04" w:rsidP="00965C04">
      <w:pPr>
        <w:pStyle w:val="BodyText3"/>
        <w:ind w:left="720"/>
        <w:jc w:val="left"/>
        <w:rPr>
          <w:rFonts w:asciiTheme="minorHAnsi" w:hAnsiTheme="minorHAnsi"/>
        </w:rPr>
      </w:pPr>
      <w:r w:rsidRPr="00C33BC8">
        <w:rPr>
          <w:rFonts w:asciiTheme="minorHAnsi" w:hAnsiTheme="minorHAnsi"/>
        </w:rPr>
        <w:t>This document shall be monitored, and reviewed biennially (or more frequently as necessary) to evaluate its effectiveness. The review will ensure that the documents comply with statutory requirements and corporate policy. After this review, the document’s issue and next review dates will be amended.</w:t>
      </w:r>
    </w:p>
    <w:p w:rsidR="00BB1975" w:rsidRDefault="00BB1975" w:rsidP="00965C04">
      <w:pPr>
        <w:pStyle w:val="BodyText3"/>
        <w:ind w:left="720"/>
        <w:jc w:val="left"/>
        <w:rPr>
          <w:rFonts w:asciiTheme="minorHAnsi" w:hAnsiTheme="minorHAnsi"/>
        </w:rPr>
      </w:pPr>
    </w:p>
    <w:p w:rsidR="00BB1975" w:rsidRPr="00C33BC8" w:rsidRDefault="00BB1975" w:rsidP="00965C04">
      <w:pPr>
        <w:pStyle w:val="BodyText3"/>
        <w:ind w:left="720"/>
        <w:jc w:val="left"/>
        <w:rPr>
          <w:rFonts w:asciiTheme="minorHAnsi" w:hAnsiTheme="minorHAnsi"/>
          <w:i/>
          <w:iCs/>
        </w:rPr>
      </w:pPr>
    </w:p>
    <w:p w:rsidR="004769F6" w:rsidRPr="00C33BC8" w:rsidRDefault="004769F6">
      <w:pPr>
        <w:rPr>
          <w:rFonts w:asciiTheme="minorHAnsi" w:hAnsiTheme="minorHAnsi" w:cs="Arial"/>
          <w:sz w:val="21"/>
        </w:rPr>
      </w:pPr>
    </w:p>
    <w:p w:rsidR="00461538" w:rsidRPr="00C33BC8" w:rsidRDefault="008F3090" w:rsidP="00BB1975">
      <w:pPr>
        <w:rPr>
          <w:rFonts w:asciiTheme="minorHAnsi" w:hAnsiTheme="minorHAnsi"/>
          <w:b/>
        </w:rPr>
      </w:pPr>
      <w:r w:rsidRPr="00C33BC8">
        <w:rPr>
          <w:rFonts w:asciiTheme="minorHAnsi" w:hAnsiTheme="minorHAnsi" w:cs="Arial"/>
          <w:sz w:val="21"/>
        </w:rPr>
        <w:br w:type="page"/>
      </w:r>
      <w:bookmarkStart w:id="9" w:name="_Toc222720065"/>
      <w:r w:rsidR="00F16BEA" w:rsidRPr="00C33BC8">
        <w:rPr>
          <w:rFonts w:asciiTheme="minorHAnsi" w:hAnsiTheme="minorHAnsi" w:cs="Arial"/>
          <w:b/>
          <w:szCs w:val="24"/>
        </w:rPr>
        <w:lastRenderedPageBreak/>
        <w:t>APPENDIX ONE</w:t>
      </w:r>
      <w:r w:rsidRPr="00C33BC8">
        <w:rPr>
          <w:rFonts w:asciiTheme="minorHAnsi" w:hAnsiTheme="minorHAnsi"/>
          <w:b/>
          <w:szCs w:val="24"/>
        </w:rPr>
        <w:t xml:space="preserve"> – </w:t>
      </w:r>
      <w:r w:rsidR="00F16BEA" w:rsidRPr="00C33BC8">
        <w:rPr>
          <w:rFonts w:asciiTheme="minorHAnsi" w:hAnsiTheme="minorHAnsi"/>
          <w:b/>
          <w:szCs w:val="24"/>
        </w:rPr>
        <w:t>SIGNS</w:t>
      </w:r>
      <w:r w:rsidR="00F16BEA" w:rsidRPr="00C33BC8">
        <w:rPr>
          <w:rFonts w:asciiTheme="minorHAnsi" w:hAnsiTheme="minorHAnsi"/>
          <w:b/>
        </w:rPr>
        <w:t xml:space="preserve"> AND SYMPTOMS OF STRESS</w:t>
      </w:r>
      <w:bookmarkEnd w:id="9"/>
    </w:p>
    <w:p w:rsidR="00461538" w:rsidRPr="00C33BC8" w:rsidRDefault="00461538" w:rsidP="00461538">
      <w:pPr>
        <w:rPr>
          <w:rFonts w:asciiTheme="minorHAnsi" w:hAnsiTheme="minorHAnsi"/>
        </w:rPr>
      </w:pPr>
    </w:p>
    <w:tbl>
      <w:tblPr>
        <w:tblW w:w="10038"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ayout w:type="fixed"/>
        <w:tblLook w:val="0000" w:firstRow="0" w:lastRow="0" w:firstColumn="0" w:lastColumn="0" w:noHBand="0" w:noVBand="0"/>
      </w:tblPr>
      <w:tblGrid>
        <w:gridCol w:w="2525"/>
        <w:gridCol w:w="2551"/>
        <w:gridCol w:w="2552"/>
        <w:gridCol w:w="2410"/>
      </w:tblGrid>
      <w:tr w:rsidR="00461538" w:rsidRPr="00C33BC8">
        <w:trPr>
          <w:cantSplit/>
        </w:trPr>
        <w:tc>
          <w:tcPr>
            <w:tcW w:w="10038" w:type="dxa"/>
            <w:gridSpan w:val="4"/>
            <w:tcBorders>
              <w:bottom w:val="double" w:sz="4" w:space="0" w:color="auto"/>
            </w:tcBorders>
          </w:tcPr>
          <w:p w:rsidR="00461538" w:rsidRPr="00C33BC8" w:rsidRDefault="00461538" w:rsidP="00461538">
            <w:pPr>
              <w:rPr>
                <w:rFonts w:asciiTheme="minorHAnsi" w:hAnsiTheme="minorHAnsi" w:cs="Arial"/>
                <w:b/>
                <w:bCs/>
              </w:rPr>
            </w:pPr>
          </w:p>
          <w:p w:rsidR="00461538" w:rsidRPr="00C33BC8" w:rsidRDefault="00461538" w:rsidP="00461538">
            <w:pPr>
              <w:rPr>
                <w:rFonts w:asciiTheme="minorHAnsi" w:hAnsiTheme="minorHAnsi" w:cs="Arial"/>
                <w:b/>
                <w:bCs/>
              </w:rPr>
            </w:pPr>
            <w:r w:rsidRPr="00C33BC8">
              <w:rPr>
                <w:rFonts w:asciiTheme="minorHAnsi" w:hAnsiTheme="minorHAnsi" w:cs="Arial"/>
                <w:b/>
                <w:bCs/>
              </w:rPr>
              <w:t>Possible Signs and Symptoms of Stress.</w:t>
            </w:r>
          </w:p>
          <w:p w:rsidR="00461538" w:rsidRPr="00C33BC8" w:rsidRDefault="00461538" w:rsidP="00461538">
            <w:pPr>
              <w:rPr>
                <w:rFonts w:asciiTheme="minorHAnsi" w:hAnsiTheme="minorHAnsi" w:cs="Arial"/>
                <w:b/>
                <w:bCs/>
              </w:rPr>
            </w:pPr>
          </w:p>
        </w:tc>
      </w:tr>
      <w:tr w:rsidR="00461538" w:rsidRPr="00C33BC8">
        <w:trPr>
          <w:trHeight w:val="373"/>
        </w:trPr>
        <w:tc>
          <w:tcPr>
            <w:tcW w:w="2525" w:type="dxa"/>
            <w:tcBorders>
              <w:top w:val="double" w:sz="4" w:space="0" w:color="auto"/>
              <w:bottom w:val="double" w:sz="4" w:space="0" w:color="auto"/>
            </w:tcBorders>
            <w:shd w:val="clear" w:color="auto" w:fill="FFCC99"/>
          </w:tcPr>
          <w:p w:rsidR="00461538" w:rsidRPr="00C33BC8" w:rsidRDefault="00461538" w:rsidP="008A6686">
            <w:pPr>
              <w:pStyle w:val="Header"/>
              <w:rPr>
                <w:rFonts w:asciiTheme="minorHAnsi" w:hAnsiTheme="minorHAnsi"/>
              </w:rPr>
            </w:pPr>
            <w:bookmarkStart w:id="10" w:name="_Toc222720066"/>
            <w:r w:rsidRPr="00C33BC8">
              <w:rPr>
                <w:rFonts w:asciiTheme="minorHAnsi" w:hAnsiTheme="minorHAnsi"/>
              </w:rPr>
              <w:t>Physical</w:t>
            </w:r>
            <w:bookmarkEnd w:id="10"/>
          </w:p>
        </w:tc>
        <w:tc>
          <w:tcPr>
            <w:tcW w:w="2551" w:type="dxa"/>
            <w:tcBorders>
              <w:top w:val="double" w:sz="4" w:space="0" w:color="auto"/>
              <w:bottom w:val="double" w:sz="4" w:space="0" w:color="auto"/>
            </w:tcBorders>
            <w:shd w:val="clear" w:color="auto" w:fill="FFFF99"/>
          </w:tcPr>
          <w:p w:rsidR="00461538" w:rsidRPr="00C33BC8" w:rsidRDefault="00461538" w:rsidP="008A6686">
            <w:pPr>
              <w:pStyle w:val="Header"/>
              <w:rPr>
                <w:rFonts w:asciiTheme="minorHAnsi" w:hAnsiTheme="minorHAnsi"/>
              </w:rPr>
            </w:pPr>
            <w:bookmarkStart w:id="11" w:name="_Toc222720067"/>
            <w:r w:rsidRPr="00C33BC8">
              <w:rPr>
                <w:rFonts w:asciiTheme="minorHAnsi" w:hAnsiTheme="minorHAnsi"/>
              </w:rPr>
              <w:t>Mental</w:t>
            </w:r>
            <w:bookmarkEnd w:id="11"/>
          </w:p>
        </w:tc>
        <w:tc>
          <w:tcPr>
            <w:tcW w:w="2552" w:type="dxa"/>
            <w:tcBorders>
              <w:top w:val="double" w:sz="4" w:space="0" w:color="auto"/>
              <w:bottom w:val="double" w:sz="4" w:space="0" w:color="auto"/>
            </w:tcBorders>
            <w:shd w:val="clear" w:color="auto" w:fill="CCFFCC"/>
          </w:tcPr>
          <w:p w:rsidR="00461538" w:rsidRPr="00C33BC8" w:rsidRDefault="00461538" w:rsidP="008A6686">
            <w:pPr>
              <w:pStyle w:val="Header"/>
              <w:rPr>
                <w:rFonts w:asciiTheme="minorHAnsi" w:hAnsiTheme="minorHAnsi"/>
              </w:rPr>
            </w:pPr>
            <w:bookmarkStart w:id="12" w:name="_Toc222720068"/>
            <w:r w:rsidRPr="00C33BC8">
              <w:rPr>
                <w:rFonts w:asciiTheme="minorHAnsi" w:hAnsiTheme="minorHAnsi"/>
              </w:rPr>
              <w:t>Behavioural</w:t>
            </w:r>
            <w:bookmarkEnd w:id="12"/>
          </w:p>
        </w:tc>
        <w:tc>
          <w:tcPr>
            <w:tcW w:w="2410" w:type="dxa"/>
            <w:tcBorders>
              <w:top w:val="double" w:sz="4" w:space="0" w:color="auto"/>
              <w:bottom w:val="double" w:sz="4" w:space="0" w:color="auto"/>
            </w:tcBorders>
            <w:shd w:val="clear" w:color="auto" w:fill="CCFFFF"/>
          </w:tcPr>
          <w:p w:rsidR="00461538" w:rsidRPr="00C33BC8" w:rsidRDefault="00461538" w:rsidP="008A6686">
            <w:pPr>
              <w:pStyle w:val="Header"/>
              <w:rPr>
                <w:rFonts w:asciiTheme="minorHAnsi" w:hAnsiTheme="minorHAnsi"/>
              </w:rPr>
            </w:pPr>
            <w:bookmarkStart w:id="13" w:name="_Toc222720069"/>
            <w:r w:rsidRPr="00C33BC8">
              <w:rPr>
                <w:rFonts w:asciiTheme="minorHAnsi" w:hAnsiTheme="minorHAnsi"/>
              </w:rPr>
              <w:t>Emotional</w:t>
            </w:r>
            <w:bookmarkEnd w:id="13"/>
          </w:p>
        </w:tc>
      </w:tr>
      <w:tr w:rsidR="00461538" w:rsidRPr="00C33BC8">
        <w:trPr>
          <w:cantSplit/>
          <w:trHeight w:val="10545"/>
        </w:trPr>
        <w:tc>
          <w:tcPr>
            <w:tcW w:w="2525" w:type="dxa"/>
            <w:tcBorders>
              <w:top w:val="double" w:sz="4" w:space="0" w:color="auto"/>
              <w:bottom w:val="double" w:sz="4" w:space="0" w:color="auto"/>
            </w:tcBorders>
          </w:tcPr>
          <w:p w:rsidR="00461538" w:rsidRPr="00C33BC8" w:rsidRDefault="00461538" w:rsidP="00461538">
            <w:pPr>
              <w:numPr>
                <w:ilvl w:val="0"/>
                <w:numId w:val="35"/>
              </w:numPr>
              <w:tabs>
                <w:tab w:val="clear" w:pos="1411"/>
                <w:tab w:val="num" w:pos="290"/>
              </w:tabs>
              <w:ind w:left="290" w:hanging="290"/>
              <w:rPr>
                <w:rFonts w:asciiTheme="minorHAnsi" w:hAnsiTheme="minorHAnsi" w:cs="Arial"/>
                <w:szCs w:val="24"/>
              </w:rPr>
            </w:pPr>
            <w:r w:rsidRPr="00C33BC8">
              <w:rPr>
                <w:rFonts w:asciiTheme="minorHAnsi" w:hAnsiTheme="minorHAnsi" w:cs="Arial"/>
                <w:szCs w:val="24"/>
              </w:rPr>
              <w:t>Headaches/Migraines/ Dizziness/Blurred Vision</w:t>
            </w:r>
          </w:p>
          <w:p w:rsidR="00461538" w:rsidRPr="00C33BC8" w:rsidRDefault="00461538" w:rsidP="00461538">
            <w:pPr>
              <w:numPr>
                <w:ilvl w:val="0"/>
                <w:numId w:val="35"/>
              </w:numPr>
              <w:tabs>
                <w:tab w:val="clear" w:pos="1411"/>
                <w:tab w:val="num" w:pos="290"/>
              </w:tabs>
              <w:ind w:left="290" w:hanging="290"/>
              <w:rPr>
                <w:rFonts w:asciiTheme="minorHAnsi" w:hAnsiTheme="minorHAnsi" w:cs="Arial"/>
                <w:szCs w:val="24"/>
              </w:rPr>
            </w:pPr>
            <w:r w:rsidRPr="00C33BC8">
              <w:rPr>
                <w:rFonts w:asciiTheme="minorHAnsi" w:hAnsiTheme="minorHAnsi" w:cs="Arial"/>
                <w:szCs w:val="24"/>
              </w:rPr>
              <w:t>Tearfulness</w:t>
            </w:r>
          </w:p>
          <w:p w:rsidR="00461538" w:rsidRPr="00C33BC8" w:rsidRDefault="00461538" w:rsidP="00461538">
            <w:pPr>
              <w:numPr>
                <w:ilvl w:val="0"/>
                <w:numId w:val="35"/>
              </w:numPr>
              <w:tabs>
                <w:tab w:val="clear" w:pos="1411"/>
                <w:tab w:val="num" w:pos="290"/>
              </w:tabs>
              <w:ind w:left="290" w:hanging="290"/>
              <w:rPr>
                <w:rFonts w:asciiTheme="minorHAnsi" w:hAnsiTheme="minorHAnsi" w:cs="Arial"/>
                <w:szCs w:val="24"/>
              </w:rPr>
            </w:pPr>
            <w:r w:rsidRPr="00C33BC8">
              <w:rPr>
                <w:rFonts w:asciiTheme="minorHAnsi" w:hAnsiTheme="minorHAnsi" w:cs="Arial"/>
                <w:szCs w:val="24"/>
              </w:rPr>
              <w:t xml:space="preserve">Gastrointestinal e.g. Constipation, </w:t>
            </w:r>
            <w:proofErr w:type="spellStart"/>
            <w:r w:rsidRPr="00C33BC8">
              <w:rPr>
                <w:rFonts w:asciiTheme="minorHAnsi" w:hAnsiTheme="minorHAnsi" w:cs="Arial"/>
                <w:szCs w:val="24"/>
              </w:rPr>
              <w:t>Diarrh</w:t>
            </w:r>
            <w:r w:rsidR="007F3E1B" w:rsidRPr="00C33BC8">
              <w:rPr>
                <w:rFonts w:asciiTheme="minorHAnsi" w:hAnsiTheme="minorHAnsi" w:cs="Arial"/>
                <w:szCs w:val="24"/>
              </w:rPr>
              <w:t>o</w:t>
            </w:r>
            <w:r w:rsidRPr="00C33BC8">
              <w:rPr>
                <w:rFonts w:asciiTheme="minorHAnsi" w:hAnsiTheme="minorHAnsi" w:cs="Arial"/>
                <w:szCs w:val="24"/>
              </w:rPr>
              <w:t>ea</w:t>
            </w:r>
            <w:proofErr w:type="spellEnd"/>
            <w:r w:rsidRPr="00C33BC8">
              <w:rPr>
                <w:rFonts w:asciiTheme="minorHAnsi" w:hAnsiTheme="minorHAnsi" w:cs="Arial"/>
                <w:szCs w:val="24"/>
              </w:rPr>
              <w:t>, Indigestion, Nausea.</w:t>
            </w:r>
          </w:p>
          <w:p w:rsidR="00461538" w:rsidRPr="00C33BC8" w:rsidRDefault="00461538" w:rsidP="00461538">
            <w:pPr>
              <w:numPr>
                <w:ilvl w:val="0"/>
                <w:numId w:val="35"/>
              </w:numPr>
              <w:tabs>
                <w:tab w:val="clear" w:pos="1411"/>
                <w:tab w:val="num" w:pos="290"/>
              </w:tabs>
              <w:ind w:left="290" w:hanging="290"/>
              <w:rPr>
                <w:rFonts w:asciiTheme="minorHAnsi" w:hAnsiTheme="minorHAnsi" w:cs="Arial"/>
                <w:szCs w:val="24"/>
              </w:rPr>
            </w:pPr>
            <w:r w:rsidRPr="00C33BC8">
              <w:rPr>
                <w:rFonts w:asciiTheme="minorHAnsi" w:hAnsiTheme="minorHAnsi" w:cs="Arial"/>
                <w:szCs w:val="24"/>
              </w:rPr>
              <w:t>Unexplained weight gain or loss</w:t>
            </w:r>
          </w:p>
          <w:p w:rsidR="00461538" w:rsidRPr="00C33BC8" w:rsidRDefault="00461538" w:rsidP="00461538">
            <w:pPr>
              <w:numPr>
                <w:ilvl w:val="0"/>
                <w:numId w:val="35"/>
              </w:numPr>
              <w:tabs>
                <w:tab w:val="clear" w:pos="1411"/>
                <w:tab w:val="num" w:pos="290"/>
              </w:tabs>
              <w:ind w:left="290" w:hanging="290"/>
              <w:rPr>
                <w:rFonts w:asciiTheme="minorHAnsi" w:hAnsiTheme="minorHAnsi" w:cs="Arial"/>
                <w:szCs w:val="24"/>
              </w:rPr>
            </w:pPr>
            <w:r w:rsidRPr="00C33BC8">
              <w:rPr>
                <w:rFonts w:asciiTheme="minorHAnsi" w:hAnsiTheme="minorHAnsi" w:cs="Arial"/>
                <w:szCs w:val="24"/>
              </w:rPr>
              <w:t>Back Pain – aching neck and shoulders</w:t>
            </w:r>
          </w:p>
          <w:p w:rsidR="00461538" w:rsidRPr="00C33BC8" w:rsidRDefault="00461538" w:rsidP="00461538">
            <w:pPr>
              <w:numPr>
                <w:ilvl w:val="0"/>
                <w:numId w:val="35"/>
              </w:numPr>
              <w:tabs>
                <w:tab w:val="clear" w:pos="1411"/>
                <w:tab w:val="num" w:pos="290"/>
              </w:tabs>
              <w:ind w:left="290" w:hanging="290"/>
              <w:rPr>
                <w:rFonts w:asciiTheme="minorHAnsi" w:hAnsiTheme="minorHAnsi" w:cs="Arial"/>
                <w:szCs w:val="24"/>
              </w:rPr>
            </w:pPr>
            <w:r w:rsidRPr="00C33BC8">
              <w:rPr>
                <w:rFonts w:asciiTheme="minorHAnsi" w:hAnsiTheme="minorHAnsi" w:cs="Arial"/>
                <w:szCs w:val="24"/>
              </w:rPr>
              <w:t>Chest pain – palpitations, breathlessness</w:t>
            </w:r>
          </w:p>
          <w:p w:rsidR="00461538" w:rsidRPr="00C33BC8" w:rsidRDefault="00461538" w:rsidP="00461538">
            <w:pPr>
              <w:numPr>
                <w:ilvl w:val="0"/>
                <w:numId w:val="35"/>
              </w:numPr>
              <w:tabs>
                <w:tab w:val="clear" w:pos="1411"/>
                <w:tab w:val="num" w:pos="290"/>
              </w:tabs>
              <w:ind w:left="290" w:hanging="290"/>
              <w:rPr>
                <w:rFonts w:asciiTheme="minorHAnsi" w:hAnsiTheme="minorHAnsi" w:cs="Arial"/>
                <w:szCs w:val="24"/>
              </w:rPr>
            </w:pPr>
            <w:r w:rsidRPr="00C33BC8">
              <w:rPr>
                <w:rFonts w:asciiTheme="minorHAnsi" w:hAnsiTheme="minorHAnsi" w:cs="Arial"/>
                <w:szCs w:val="24"/>
              </w:rPr>
              <w:t>Edginess/inability to relax</w:t>
            </w:r>
          </w:p>
          <w:p w:rsidR="00461538" w:rsidRPr="00C33BC8" w:rsidRDefault="00461538" w:rsidP="00461538">
            <w:pPr>
              <w:numPr>
                <w:ilvl w:val="0"/>
                <w:numId w:val="35"/>
              </w:numPr>
              <w:tabs>
                <w:tab w:val="clear" w:pos="1411"/>
                <w:tab w:val="num" w:pos="290"/>
              </w:tabs>
              <w:ind w:left="290" w:hanging="290"/>
              <w:rPr>
                <w:rFonts w:asciiTheme="minorHAnsi" w:hAnsiTheme="minorHAnsi" w:cs="Arial"/>
                <w:szCs w:val="24"/>
              </w:rPr>
            </w:pPr>
            <w:r w:rsidRPr="00C33BC8">
              <w:rPr>
                <w:rFonts w:asciiTheme="minorHAnsi" w:hAnsiTheme="minorHAnsi" w:cs="Arial"/>
                <w:szCs w:val="24"/>
              </w:rPr>
              <w:t>Depressed immune system e.g. frequent infections, allergies, and recurrence of previous infections.</w:t>
            </w:r>
          </w:p>
          <w:p w:rsidR="00461538" w:rsidRPr="00C33BC8" w:rsidRDefault="00461538" w:rsidP="00461538">
            <w:pPr>
              <w:numPr>
                <w:ilvl w:val="0"/>
                <w:numId w:val="35"/>
              </w:numPr>
              <w:tabs>
                <w:tab w:val="clear" w:pos="1411"/>
                <w:tab w:val="num" w:pos="290"/>
              </w:tabs>
              <w:ind w:left="290" w:hanging="290"/>
              <w:rPr>
                <w:rFonts w:asciiTheme="minorHAnsi" w:hAnsiTheme="minorHAnsi" w:cs="Arial"/>
                <w:szCs w:val="24"/>
              </w:rPr>
            </w:pPr>
            <w:r w:rsidRPr="00C33BC8">
              <w:rPr>
                <w:rFonts w:asciiTheme="minorHAnsi" w:hAnsiTheme="minorHAnsi" w:cs="Arial"/>
                <w:szCs w:val="24"/>
              </w:rPr>
              <w:t>Skin rashes</w:t>
            </w:r>
          </w:p>
          <w:p w:rsidR="00461538" w:rsidRPr="00C33BC8" w:rsidRDefault="00461538" w:rsidP="00461538">
            <w:pPr>
              <w:numPr>
                <w:ilvl w:val="0"/>
                <w:numId w:val="35"/>
              </w:numPr>
              <w:tabs>
                <w:tab w:val="clear" w:pos="1411"/>
                <w:tab w:val="num" w:pos="290"/>
              </w:tabs>
              <w:ind w:left="290" w:hanging="290"/>
              <w:rPr>
                <w:rFonts w:asciiTheme="minorHAnsi" w:hAnsiTheme="minorHAnsi" w:cs="Arial"/>
                <w:szCs w:val="24"/>
              </w:rPr>
            </w:pPr>
            <w:r w:rsidRPr="00C33BC8">
              <w:rPr>
                <w:rFonts w:asciiTheme="minorHAnsi" w:hAnsiTheme="minorHAnsi" w:cs="Arial"/>
                <w:szCs w:val="24"/>
              </w:rPr>
              <w:t>Tiredness</w:t>
            </w:r>
          </w:p>
          <w:p w:rsidR="00461538" w:rsidRPr="00C33BC8" w:rsidRDefault="00461538" w:rsidP="00461538">
            <w:pPr>
              <w:numPr>
                <w:ilvl w:val="0"/>
                <w:numId w:val="35"/>
              </w:numPr>
              <w:tabs>
                <w:tab w:val="clear" w:pos="1411"/>
                <w:tab w:val="num" w:pos="290"/>
              </w:tabs>
              <w:ind w:left="290" w:hanging="290"/>
              <w:rPr>
                <w:rFonts w:asciiTheme="minorHAnsi" w:hAnsiTheme="minorHAnsi" w:cs="Arial"/>
                <w:szCs w:val="24"/>
              </w:rPr>
            </w:pPr>
            <w:r w:rsidRPr="00C33BC8">
              <w:rPr>
                <w:rFonts w:asciiTheme="minorHAnsi" w:hAnsiTheme="minorHAnsi" w:cs="Arial"/>
                <w:szCs w:val="24"/>
              </w:rPr>
              <w:t>Alteration of the menstrual pattern in women.</w:t>
            </w:r>
          </w:p>
          <w:p w:rsidR="00461538" w:rsidRPr="00C33BC8" w:rsidRDefault="00461538" w:rsidP="00461538">
            <w:pPr>
              <w:numPr>
                <w:ilvl w:val="0"/>
                <w:numId w:val="35"/>
              </w:numPr>
              <w:tabs>
                <w:tab w:val="clear" w:pos="1411"/>
                <w:tab w:val="num" w:pos="290"/>
              </w:tabs>
              <w:ind w:left="290" w:hanging="290"/>
              <w:rPr>
                <w:rFonts w:asciiTheme="minorHAnsi" w:hAnsiTheme="minorHAnsi" w:cs="Arial"/>
                <w:szCs w:val="24"/>
              </w:rPr>
            </w:pPr>
            <w:r w:rsidRPr="00C33BC8">
              <w:rPr>
                <w:rFonts w:asciiTheme="minorHAnsi" w:hAnsiTheme="minorHAnsi" w:cs="Arial"/>
                <w:szCs w:val="24"/>
              </w:rPr>
              <w:t>Raised heart rate</w:t>
            </w:r>
          </w:p>
          <w:p w:rsidR="00461538" w:rsidRPr="00C33BC8" w:rsidRDefault="00461538" w:rsidP="00461538">
            <w:pPr>
              <w:numPr>
                <w:ilvl w:val="0"/>
                <w:numId w:val="35"/>
              </w:numPr>
              <w:tabs>
                <w:tab w:val="clear" w:pos="1411"/>
                <w:tab w:val="num" w:pos="290"/>
              </w:tabs>
              <w:ind w:left="290" w:hanging="290"/>
              <w:rPr>
                <w:rFonts w:asciiTheme="minorHAnsi" w:hAnsiTheme="minorHAnsi" w:cs="Arial"/>
                <w:szCs w:val="24"/>
              </w:rPr>
            </w:pPr>
            <w:r w:rsidRPr="00C33BC8">
              <w:rPr>
                <w:rFonts w:asciiTheme="minorHAnsi" w:hAnsiTheme="minorHAnsi" w:cs="Arial"/>
                <w:szCs w:val="24"/>
              </w:rPr>
              <w:t>Increased sweating</w:t>
            </w:r>
          </w:p>
          <w:p w:rsidR="00461538" w:rsidRPr="00C33BC8" w:rsidRDefault="00461538" w:rsidP="00461538">
            <w:pPr>
              <w:numPr>
                <w:ilvl w:val="0"/>
                <w:numId w:val="35"/>
              </w:numPr>
              <w:tabs>
                <w:tab w:val="clear" w:pos="1411"/>
                <w:tab w:val="num" w:pos="290"/>
              </w:tabs>
              <w:ind w:left="290" w:hanging="290"/>
              <w:rPr>
                <w:rFonts w:asciiTheme="minorHAnsi" w:hAnsiTheme="minorHAnsi" w:cs="Arial"/>
                <w:szCs w:val="24"/>
              </w:rPr>
            </w:pPr>
            <w:r w:rsidRPr="00C33BC8">
              <w:rPr>
                <w:rFonts w:asciiTheme="minorHAnsi" w:hAnsiTheme="minorHAnsi" w:cs="Arial"/>
                <w:szCs w:val="24"/>
              </w:rPr>
              <w:t>Fainting.</w:t>
            </w:r>
          </w:p>
        </w:tc>
        <w:tc>
          <w:tcPr>
            <w:tcW w:w="2551" w:type="dxa"/>
            <w:tcBorders>
              <w:top w:val="double" w:sz="4" w:space="0" w:color="auto"/>
              <w:bottom w:val="double" w:sz="4" w:space="0" w:color="auto"/>
            </w:tcBorders>
          </w:tcPr>
          <w:p w:rsidR="00461538" w:rsidRPr="00C33BC8" w:rsidRDefault="00461538" w:rsidP="00461538">
            <w:pPr>
              <w:numPr>
                <w:ilvl w:val="0"/>
                <w:numId w:val="36"/>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Difficulty in concentrating.</w:t>
            </w:r>
          </w:p>
          <w:p w:rsidR="00461538" w:rsidRPr="00C33BC8" w:rsidRDefault="00461538" w:rsidP="00461538">
            <w:pPr>
              <w:numPr>
                <w:ilvl w:val="0"/>
                <w:numId w:val="36"/>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Poor memory.</w:t>
            </w:r>
          </w:p>
          <w:p w:rsidR="00461538" w:rsidRPr="00C33BC8" w:rsidRDefault="00461538" w:rsidP="00461538">
            <w:pPr>
              <w:numPr>
                <w:ilvl w:val="0"/>
                <w:numId w:val="36"/>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Persistent negative thoughts.</w:t>
            </w:r>
          </w:p>
          <w:p w:rsidR="00461538" w:rsidRPr="00C33BC8" w:rsidRDefault="00461538" w:rsidP="00461538">
            <w:pPr>
              <w:numPr>
                <w:ilvl w:val="0"/>
                <w:numId w:val="36"/>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Excessive worry.</w:t>
            </w:r>
          </w:p>
          <w:p w:rsidR="00461538" w:rsidRPr="00C33BC8" w:rsidRDefault="00461538" w:rsidP="00461538">
            <w:pPr>
              <w:numPr>
                <w:ilvl w:val="0"/>
                <w:numId w:val="36"/>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Making mistakes.</w:t>
            </w:r>
          </w:p>
          <w:p w:rsidR="00461538" w:rsidRPr="00C33BC8" w:rsidRDefault="00461538" w:rsidP="00461538">
            <w:pPr>
              <w:numPr>
                <w:ilvl w:val="0"/>
                <w:numId w:val="36"/>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Inability to make decisions and hasty decisions.</w:t>
            </w:r>
          </w:p>
          <w:p w:rsidR="00461538" w:rsidRPr="00C33BC8" w:rsidRDefault="00461538" w:rsidP="00461538">
            <w:pPr>
              <w:numPr>
                <w:ilvl w:val="0"/>
                <w:numId w:val="36"/>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Diminished or exaggerated fantasy life.</w:t>
            </w:r>
          </w:p>
          <w:p w:rsidR="00461538" w:rsidRPr="00C33BC8" w:rsidRDefault="00461538" w:rsidP="00461538">
            <w:pPr>
              <w:numPr>
                <w:ilvl w:val="0"/>
                <w:numId w:val="36"/>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Lack of attention to detail.</w:t>
            </w:r>
          </w:p>
        </w:tc>
        <w:tc>
          <w:tcPr>
            <w:tcW w:w="2552" w:type="dxa"/>
            <w:tcBorders>
              <w:top w:val="double" w:sz="4" w:space="0" w:color="auto"/>
              <w:bottom w:val="double" w:sz="4" w:space="0" w:color="auto"/>
            </w:tcBorders>
          </w:tcPr>
          <w:p w:rsidR="00461538" w:rsidRPr="00C33BC8" w:rsidRDefault="00461538"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Unsociable and anti-social behaviour.</w:t>
            </w:r>
          </w:p>
          <w:p w:rsidR="00461538" w:rsidRPr="00C33BC8" w:rsidRDefault="00461538"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More accident-prone.</w:t>
            </w:r>
          </w:p>
          <w:p w:rsidR="00461538" w:rsidRPr="00C33BC8" w:rsidRDefault="00461538"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Erratic behaviour and driving.</w:t>
            </w:r>
          </w:p>
          <w:p w:rsidR="00461538" w:rsidRPr="00C33BC8" w:rsidRDefault="00461538"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Covering up mistakes by lying.</w:t>
            </w:r>
          </w:p>
          <w:p w:rsidR="00461538" w:rsidRPr="00C33BC8" w:rsidRDefault="00461538"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Poor appearance.</w:t>
            </w:r>
          </w:p>
          <w:p w:rsidR="00461538" w:rsidRPr="00C33BC8" w:rsidRDefault="00461538"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Reduced reaction times.</w:t>
            </w:r>
          </w:p>
          <w:p w:rsidR="00461538" w:rsidRPr="00C33BC8" w:rsidRDefault="00461538"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Eating disorders.</w:t>
            </w:r>
          </w:p>
          <w:p w:rsidR="00461538" w:rsidRPr="00C33BC8" w:rsidRDefault="00461538"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Excessive smoking/ drinking.  Use of drugs.</w:t>
            </w:r>
          </w:p>
          <w:p w:rsidR="00461538" w:rsidRPr="00C33BC8" w:rsidRDefault="00461538"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Reduced work productivity.</w:t>
            </w:r>
          </w:p>
          <w:p w:rsidR="00461538" w:rsidRPr="00C33BC8" w:rsidRDefault="00461538"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Taking work home/ working longer hours.</w:t>
            </w:r>
          </w:p>
          <w:p w:rsidR="00461538" w:rsidRPr="00C33BC8" w:rsidRDefault="00461538"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Difficulty in sleeping/ Change in sleep pattern.</w:t>
            </w:r>
          </w:p>
          <w:p w:rsidR="00461538" w:rsidRPr="00C33BC8" w:rsidRDefault="00461538"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Inability to deal with normal everyday tasks.</w:t>
            </w:r>
          </w:p>
          <w:p w:rsidR="00461538" w:rsidRPr="00C33BC8" w:rsidRDefault="00461538"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Too busy to relax.</w:t>
            </w:r>
          </w:p>
          <w:p w:rsidR="00461538" w:rsidRPr="00C33BC8" w:rsidRDefault="00461538"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Weepiness.</w:t>
            </w:r>
          </w:p>
          <w:p w:rsidR="00461538" w:rsidRPr="00C33BC8" w:rsidRDefault="00461538"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Loss of interest in sex.</w:t>
            </w:r>
          </w:p>
          <w:p w:rsidR="00461538" w:rsidRPr="00C33BC8" w:rsidRDefault="00461538"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Withdrawal from supportive relationships.</w:t>
            </w:r>
          </w:p>
          <w:p w:rsidR="00461538" w:rsidRPr="00C33BC8" w:rsidRDefault="00E84014"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Impaired speech</w:t>
            </w:r>
          </w:p>
          <w:p w:rsidR="00461538" w:rsidRPr="00C33BC8" w:rsidRDefault="00E84014" w:rsidP="00461538">
            <w:pPr>
              <w:numPr>
                <w:ilvl w:val="0"/>
                <w:numId w:val="35"/>
              </w:numPr>
              <w:tabs>
                <w:tab w:val="clear" w:pos="1411"/>
                <w:tab w:val="num" w:pos="318"/>
              </w:tabs>
              <w:ind w:left="318" w:hanging="318"/>
              <w:rPr>
                <w:rFonts w:asciiTheme="minorHAnsi" w:hAnsiTheme="minorHAnsi" w:cs="Arial"/>
                <w:szCs w:val="24"/>
              </w:rPr>
            </w:pPr>
            <w:r w:rsidRPr="00C33BC8">
              <w:rPr>
                <w:rFonts w:asciiTheme="minorHAnsi" w:hAnsiTheme="minorHAnsi" w:cs="Arial"/>
                <w:szCs w:val="24"/>
              </w:rPr>
              <w:t>Nervous laughter</w:t>
            </w:r>
          </w:p>
          <w:p w:rsidR="00461538" w:rsidRPr="00C33BC8" w:rsidRDefault="00461538" w:rsidP="00461538">
            <w:pPr>
              <w:rPr>
                <w:rFonts w:asciiTheme="minorHAnsi" w:hAnsiTheme="minorHAnsi" w:cs="Arial"/>
                <w:szCs w:val="24"/>
              </w:rPr>
            </w:pPr>
          </w:p>
        </w:tc>
        <w:tc>
          <w:tcPr>
            <w:tcW w:w="2410" w:type="dxa"/>
            <w:tcBorders>
              <w:top w:val="double" w:sz="4" w:space="0" w:color="auto"/>
              <w:bottom w:val="double" w:sz="4" w:space="0" w:color="auto"/>
            </w:tcBorders>
          </w:tcPr>
          <w:p w:rsidR="00461538" w:rsidRPr="00C33BC8" w:rsidRDefault="00461538" w:rsidP="00461538">
            <w:pPr>
              <w:numPr>
                <w:ilvl w:val="0"/>
                <w:numId w:val="35"/>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Low mood state.</w:t>
            </w:r>
          </w:p>
          <w:p w:rsidR="00461538" w:rsidRPr="00C33BC8" w:rsidRDefault="00461538" w:rsidP="00461538">
            <w:pPr>
              <w:numPr>
                <w:ilvl w:val="0"/>
                <w:numId w:val="35"/>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Irritable.</w:t>
            </w:r>
          </w:p>
          <w:p w:rsidR="00461538" w:rsidRPr="00C33BC8" w:rsidRDefault="00461538" w:rsidP="00461538">
            <w:pPr>
              <w:numPr>
                <w:ilvl w:val="0"/>
                <w:numId w:val="35"/>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Mood swings.</w:t>
            </w:r>
          </w:p>
          <w:p w:rsidR="00461538" w:rsidRPr="00C33BC8" w:rsidRDefault="00461538" w:rsidP="00461538">
            <w:pPr>
              <w:numPr>
                <w:ilvl w:val="0"/>
                <w:numId w:val="35"/>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Lack of motivation and enthusiasm.</w:t>
            </w:r>
          </w:p>
          <w:p w:rsidR="00461538" w:rsidRPr="00C33BC8" w:rsidRDefault="00461538" w:rsidP="00461538">
            <w:pPr>
              <w:numPr>
                <w:ilvl w:val="0"/>
                <w:numId w:val="35"/>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Reduced self-esteem.</w:t>
            </w:r>
          </w:p>
          <w:p w:rsidR="00461538" w:rsidRPr="00C33BC8" w:rsidRDefault="00461538" w:rsidP="00461538">
            <w:pPr>
              <w:numPr>
                <w:ilvl w:val="0"/>
                <w:numId w:val="35"/>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Feelings of futility, cynicism, suspicion and alienation.</w:t>
            </w:r>
          </w:p>
          <w:p w:rsidR="00461538" w:rsidRPr="00C33BC8" w:rsidRDefault="00461538" w:rsidP="00461538">
            <w:pPr>
              <w:numPr>
                <w:ilvl w:val="0"/>
                <w:numId w:val="35"/>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Loss of confidence.</w:t>
            </w:r>
          </w:p>
          <w:p w:rsidR="00461538" w:rsidRPr="00C33BC8" w:rsidRDefault="00461538" w:rsidP="00461538">
            <w:pPr>
              <w:numPr>
                <w:ilvl w:val="0"/>
                <w:numId w:val="35"/>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Anxiety.</w:t>
            </w:r>
          </w:p>
          <w:p w:rsidR="00461538" w:rsidRPr="00C33BC8" w:rsidRDefault="00461538" w:rsidP="00461538">
            <w:pPr>
              <w:numPr>
                <w:ilvl w:val="0"/>
                <w:numId w:val="35"/>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Worrying more.</w:t>
            </w:r>
          </w:p>
          <w:p w:rsidR="00461538" w:rsidRPr="00C33BC8" w:rsidRDefault="00461538" w:rsidP="00461538">
            <w:pPr>
              <w:numPr>
                <w:ilvl w:val="0"/>
                <w:numId w:val="35"/>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Feeling of helplessness.</w:t>
            </w:r>
          </w:p>
          <w:p w:rsidR="00461538" w:rsidRPr="00C33BC8" w:rsidRDefault="00461538" w:rsidP="00461538">
            <w:pPr>
              <w:numPr>
                <w:ilvl w:val="0"/>
                <w:numId w:val="35"/>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Lack of concentration.</w:t>
            </w:r>
          </w:p>
          <w:p w:rsidR="00461538" w:rsidRPr="00C33BC8" w:rsidRDefault="00461538" w:rsidP="00461538">
            <w:pPr>
              <w:numPr>
                <w:ilvl w:val="0"/>
                <w:numId w:val="35"/>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Withdrawal into daydreams.</w:t>
            </w:r>
          </w:p>
          <w:p w:rsidR="00461538" w:rsidRPr="00C33BC8" w:rsidRDefault="00461538" w:rsidP="00461538">
            <w:pPr>
              <w:numPr>
                <w:ilvl w:val="0"/>
                <w:numId w:val="35"/>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Feeling tense.</w:t>
            </w:r>
          </w:p>
          <w:p w:rsidR="00461538" w:rsidRPr="00C33BC8" w:rsidRDefault="00461538" w:rsidP="00461538">
            <w:pPr>
              <w:numPr>
                <w:ilvl w:val="0"/>
                <w:numId w:val="35"/>
              </w:numPr>
              <w:tabs>
                <w:tab w:val="clear" w:pos="1411"/>
                <w:tab w:val="num" w:pos="317"/>
              </w:tabs>
              <w:ind w:left="317" w:hanging="317"/>
              <w:rPr>
                <w:rFonts w:asciiTheme="minorHAnsi" w:hAnsiTheme="minorHAnsi" w:cs="Arial"/>
                <w:szCs w:val="24"/>
              </w:rPr>
            </w:pPr>
            <w:r w:rsidRPr="00C33BC8">
              <w:rPr>
                <w:rFonts w:asciiTheme="minorHAnsi" w:hAnsiTheme="minorHAnsi" w:cs="Arial"/>
                <w:szCs w:val="24"/>
              </w:rPr>
              <w:t>Depression or general unhappiness.</w:t>
            </w:r>
          </w:p>
        </w:tc>
      </w:tr>
    </w:tbl>
    <w:p w:rsidR="00461538" w:rsidRPr="00C33BC8" w:rsidRDefault="00461538" w:rsidP="00461538">
      <w:pPr>
        <w:rPr>
          <w:rFonts w:asciiTheme="minorHAnsi" w:hAnsiTheme="minorHAnsi"/>
        </w:rPr>
      </w:pPr>
    </w:p>
    <w:p w:rsidR="00461538" w:rsidRPr="00C33BC8" w:rsidRDefault="00461538" w:rsidP="008A6686">
      <w:pPr>
        <w:pStyle w:val="Header"/>
        <w:jc w:val="center"/>
        <w:rPr>
          <w:rFonts w:asciiTheme="minorHAnsi" w:hAnsiTheme="minorHAnsi"/>
        </w:rPr>
      </w:pPr>
      <w:r w:rsidRPr="00C33BC8">
        <w:rPr>
          <w:rFonts w:asciiTheme="minorHAnsi" w:hAnsiTheme="minorHAnsi"/>
        </w:rPr>
        <w:br w:type="page"/>
      </w:r>
      <w:bookmarkStart w:id="14" w:name="_Toc222720070"/>
      <w:r w:rsidRPr="00C33BC8">
        <w:rPr>
          <w:rFonts w:asciiTheme="minorHAnsi" w:hAnsiTheme="minorHAnsi"/>
        </w:rPr>
        <w:lastRenderedPageBreak/>
        <w:t>Appendix Two</w:t>
      </w:r>
      <w:r w:rsidR="008F3090" w:rsidRPr="00C33BC8">
        <w:rPr>
          <w:rFonts w:asciiTheme="minorHAnsi" w:hAnsiTheme="minorHAnsi"/>
        </w:rPr>
        <w:t xml:space="preserve"> – causes of stress</w:t>
      </w:r>
      <w:bookmarkEnd w:id="14"/>
    </w:p>
    <w:p w:rsidR="00461538" w:rsidRPr="00C33BC8" w:rsidRDefault="00461538" w:rsidP="00461538">
      <w:pPr>
        <w:rPr>
          <w:rFonts w:asciiTheme="minorHAnsi" w:hAnsiTheme="minorHAnsi" w:cs="Arial"/>
        </w:rPr>
      </w:pPr>
    </w:p>
    <w:tbl>
      <w:tblPr>
        <w:tblW w:w="10080" w:type="dxa"/>
        <w:tblBorders>
          <w:top w:val="double" w:sz="4" w:space="0" w:color="auto"/>
          <w:left w:val="double" w:sz="4" w:space="0" w:color="auto"/>
          <w:bottom w:val="double" w:sz="4" w:space="0" w:color="auto"/>
          <w:right w:val="double" w:sz="4" w:space="0" w:color="auto"/>
          <w:insideH w:val="single" w:sz="4" w:space="0" w:color="auto"/>
          <w:insideV w:val="double" w:sz="4" w:space="0" w:color="auto"/>
        </w:tblBorders>
        <w:tblLook w:val="0000" w:firstRow="0" w:lastRow="0" w:firstColumn="0" w:lastColumn="0" w:noHBand="0" w:noVBand="0"/>
      </w:tblPr>
      <w:tblGrid>
        <w:gridCol w:w="5052"/>
        <w:gridCol w:w="5028"/>
      </w:tblGrid>
      <w:tr w:rsidR="00461538" w:rsidRPr="00C33BC8">
        <w:trPr>
          <w:cantSplit/>
        </w:trPr>
        <w:tc>
          <w:tcPr>
            <w:tcW w:w="10080" w:type="dxa"/>
            <w:gridSpan w:val="2"/>
            <w:tcBorders>
              <w:bottom w:val="double" w:sz="4" w:space="0" w:color="auto"/>
            </w:tcBorders>
          </w:tcPr>
          <w:p w:rsidR="00461538" w:rsidRPr="00C33BC8" w:rsidRDefault="00461538" w:rsidP="00461538">
            <w:pPr>
              <w:rPr>
                <w:rFonts w:asciiTheme="minorHAnsi" w:hAnsiTheme="minorHAnsi" w:cs="Arial"/>
                <w:b/>
                <w:bCs/>
              </w:rPr>
            </w:pPr>
          </w:p>
          <w:p w:rsidR="00461538" w:rsidRPr="00C33BC8" w:rsidRDefault="00461538" w:rsidP="00461538">
            <w:pPr>
              <w:rPr>
                <w:rFonts w:asciiTheme="minorHAnsi" w:hAnsiTheme="minorHAnsi" w:cs="Arial"/>
                <w:b/>
                <w:bCs/>
              </w:rPr>
            </w:pPr>
            <w:r w:rsidRPr="00C33BC8">
              <w:rPr>
                <w:rFonts w:asciiTheme="minorHAnsi" w:hAnsiTheme="minorHAnsi" w:cs="Arial"/>
                <w:b/>
                <w:bCs/>
              </w:rPr>
              <w:t>Possible Causes of Stress.</w:t>
            </w:r>
          </w:p>
          <w:p w:rsidR="00461538" w:rsidRPr="00C33BC8" w:rsidRDefault="00461538" w:rsidP="00461538">
            <w:pPr>
              <w:rPr>
                <w:rFonts w:asciiTheme="minorHAnsi" w:hAnsiTheme="minorHAnsi" w:cs="Arial"/>
                <w:b/>
                <w:bCs/>
              </w:rPr>
            </w:pPr>
          </w:p>
        </w:tc>
      </w:tr>
      <w:tr w:rsidR="00461538" w:rsidRPr="00C33BC8">
        <w:trPr>
          <w:cantSplit/>
          <w:trHeight w:val="557"/>
        </w:trPr>
        <w:tc>
          <w:tcPr>
            <w:tcW w:w="5052" w:type="dxa"/>
            <w:tcBorders>
              <w:top w:val="double" w:sz="4" w:space="0" w:color="auto"/>
              <w:bottom w:val="double" w:sz="4" w:space="0" w:color="auto"/>
            </w:tcBorders>
            <w:shd w:val="clear" w:color="auto" w:fill="FFCC00"/>
          </w:tcPr>
          <w:p w:rsidR="008A6686" w:rsidRPr="00C33BC8" w:rsidRDefault="00461538" w:rsidP="008A6686">
            <w:pPr>
              <w:pStyle w:val="Header"/>
              <w:rPr>
                <w:rFonts w:asciiTheme="minorHAnsi" w:hAnsiTheme="minorHAnsi"/>
              </w:rPr>
            </w:pPr>
            <w:bookmarkStart w:id="15" w:name="_Toc222720071"/>
            <w:r w:rsidRPr="00C33BC8">
              <w:rPr>
                <w:rFonts w:asciiTheme="minorHAnsi" w:hAnsiTheme="minorHAnsi"/>
              </w:rPr>
              <w:t>Work Related</w:t>
            </w:r>
            <w:bookmarkEnd w:id="15"/>
          </w:p>
        </w:tc>
        <w:tc>
          <w:tcPr>
            <w:tcW w:w="5028" w:type="dxa"/>
            <w:tcBorders>
              <w:top w:val="double" w:sz="4" w:space="0" w:color="auto"/>
              <w:bottom w:val="double" w:sz="4" w:space="0" w:color="auto"/>
            </w:tcBorders>
            <w:shd w:val="clear" w:color="auto" w:fill="FFFF00"/>
          </w:tcPr>
          <w:p w:rsidR="00461538" w:rsidRPr="00C33BC8" w:rsidRDefault="00461538" w:rsidP="008A6686">
            <w:pPr>
              <w:pStyle w:val="Header"/>
              <w:rPr>
                <w:rFonts w:asciiTheme="minorHAnsi" w:hAnsiTheme="minorHAnsi"/>
              </w:rPr>
            </w:pPr>
            <w:bookmarkStart w:id="16" w:name="_Toc222720072"/>
            <w:r w:rsidRPr="00C33BC8">
              <w:rPr>
                <w:rFonts w:asciiTheme="minorHAnsi" w:hAnsiTheme="minorHAnsi"/>
              </w:rPr>
              <w:t>Non-Work Related</w:t>
            </w:r>
            <w:bookmarkEnd w:id="16"/>
          </w:p>
        </w:tc>
      </w:tr>
      <w:tr w:rsidR="00461538" w:rsidRPr="00C33BC8">
        <w:trPr>
          <w:cantSplit/>
          <w:trHeight w:val="230"/>
        </w:trPr>
        <w:tc>
          <w:tcPr>
            <w:tcW w:w="5052" w:type="dxa"/>
            <w:tcBorders>
              <w:top w:val="double" w:sz="4" w:space="0" w:color="auto"/>
            </w:tcBorders>
          </w:tcPr>
          <w:p w:rsidR="00461538" w:rsidRPr="00C33BC8" w:rsidRDefault="00461538" w:rsidP="00461538">
            <w:pPr>
              <w:rPr>
                <w:rFonts w:asciiTheme="minorHAnsi" w:hAnsiTheme="minorHAnsi" w:cs="Arial"/>
                <w:szCs w:val="24"/>
              </w:rPr>
            </w:pP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Responsibility.</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Work Load</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Conflict/Relationships with Colleagues.</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Career Development.</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Job Threat/Security.</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Organisational Culture.</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Organisational Structure.</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Organisational Change.</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Job Change/Redeployment.</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Morale.</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Autonomy over work.</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Participation.</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Harassment and Bullying.</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Violence/Verbal Abuse</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Ambiguity of job role.</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Shift Work.</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Poor Working Environment.</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Excessive Working Hours.</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Lone Working.</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Discrimination.</w:t>
            </w:r>
          </w:p>
          <w:p w:rsidR="00461538" w:rsidRPr="00C33BC8" w:rsidRDefault="00461538" w:rsidP="00461538">
            <w:pPr>
              <w:rPr>
                <w:rFonts w:asciiTheme="minorHAnsi" w:hAnsiTheme="minorHAnsi" w:cs="Arial"/>
                <w:szCs w:val="24"/>
              </w:rPr>
            </w:pPr>
          </w:p>
        </w:tc>
        <w:tc>
          <w:tcPr>
            <w:tcW w:w="5028" w:type="dxa"/>
            <w:tcBorders>
              <w:top w:val="double" w:sz="4" w:space="0" w:color="auto"/>
            </w:tcBorders>
          </w:tcPr>
          <w:p w:rsidR="00461538" w:rsidRPr="00C33BC8" w:rsidRDefault="00461538" w:rsidP="00461538">
            <w:pPr>
              <w:rPr>
                <w:rFonts w:asciiTheme="minorHAnsi" w:hAnsiTheme="minorHAnsi" w:cs="Arial"/>
                <w:szCs w:val="24"/>
              </w:rPr>
            </w:pP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Financial Stability.</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Caring Responsibilities.</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Death of Close Relative/Partner/Friend.</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Relationship Breakdown.</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Moving House.</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Family Problems.</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Alcohol or Substance Misuse.</w:t>
            </w:r>
          </w:p>
          <w:p w:rsidR="00461538" w:rsidRPr="00C33BC8" w:rsidRDefault="00461538" w:rsidP="00461538">
            <w:pPr>
              <w:numPr>
                <w:ilvl w:val="0"/>
                <w:numId w:val="37"/>
              </w:numPr>
              <w:tabs>
                <w:tab w:val="num" w:pos="360"/>
              </w:tabs>
              <w:ind w:left="252" w:hanging="252"/>
              <w:rPr>
                <w:rFonts w:asciiTheme="minorHAnsi" w:hAnsiTheme="minorHAnsi" w:cs="Arial"/>
                <w:szCs w:val="24"/>
              </w:rPr>
            </w:pPr>
            <w:r w:rsidRPr="00C33BC8">
              <w:rPr>
                <w:rFonts w:asciiTheme="minorHAnsi" w:hAnsiTheme="minorHAnsi" w:cs="Arial"/>
                <w:szCs w:val="24"/>
              </w:rPr>
              <w:t>Domestic Violence.</w:t>
            </w:r>
          </w:p>
        </w:tc>
      </w:tr>
    </w:tbl>
    <w:p w:rsidR="00461538" w:rsidRPr="00C33BC8" w:rsidRDefault="00461538" w:rsidP="00461538">
      <w:pPr>
        <w:rPr>
          <w:rFonts w:asciiTheme="minorHAnsi" w:hAnsiTheme="minorHAnsi" w:cs="Arial"/>
        </w:rPr>
      </w:pPr>
    </w:p>
    <w:p w:rsidR="00461538" w:rsidRPr="00C33BC8" w:rsidRDefault="00461538" w:rsidP="008A6686">
      <w:pPr>
        <w:pStyle w:val="Header"/>
        <w:jc w:val="center"/>
        <w:rPr>
          <w:rFonts w:asciiTheme="minorHAnsi" w:hAnsiTheme="minorHAnsi"/>
        </w:rPr>
      </w:pPr>
      <w:r w:rsidRPr="00C33BC8">
        <w:rPr>
          <w:rFonts w:asciiTheme="minorHAnsi" w:hAnsiTheme="minorHAnsi"/>
          <w:sz w:val="21"/>
        </w:rPr>
        <w:br w:type="page"/>
      </w:r>
      <w:bookmarkStart w:id="17" w:name="_Toc222720073"/>
      <w:r w:rsidRPr="00C33BC8">
        <w:rPr>
          <w:rFonts w:asciiTheme="minorHAnsi" w:hAnsiTheme="minorHAnsi"/>
        </w:rPr>
        <w:lastRenderedPageBreak/>
        <w:t>APPENDIX THREE</w:t>
      </w:r>
      <w:r w:rsidR="008F3090" w:rsidRPr="00C33BC8">
        <w:rPr>
          <w:rFonts w:asciiTheme="minorHAnsi" w:hAnsiTheme="minorHAnsi"/>
        </w:rPr>
        <w:t xml:space="preserve"> – five steps to a risk assessment</w:t>
      </w:r>
      <w:bookmarkEnd w:id="17"/>
    </w:p>
    <w:p w:rsidR="00461538" w:rsidRPr="00C33BC8" w:rsidRDefault="00461538" w:rsidP="00461538">
      <w:pPr>
        <w:rPr>
          <w:rFonts w:asciiTheme="minorHAnsi" w:hAnsiTheme="minorHAnsi"/>
          <w:szCs w:val="24"/>
        </w:rPr>
      </w:pPr>
    </w:p>
    <w:p w:rsidR="00461538" w:rsidRPr="00C33BC8" w:rsidRDefault="00461538" w:rsidP="00461538">
      <w:pPr>
        <w:outlineLvl w:val="0"/>
        <w:rPr>
          <w:rFonts w:asciiTheme="minorHAnsi" w:hAnsiTheme="minorHAnsi"/>
          <w:b/>
          <w:szCs w:val="24"/>
          <w:u w:val="single"/>
        </w:rPr>
      </w:pPr>
      <w:r w:rsidRPr="00C33BC8">
        <w:rPr>
          <w:rFonts w:asciiTheme="minorHAnsi" w:hAnsiTheme="minorHAnsi"/>
          <w:b/>
          <w:szCs w:val="24"/>
          <w:u w:val="single"/>
        </w:rPr>
        <w:t>STEP 1 – INDENTIFY THE HAZARDS.</w:t>
      </w:r>
    </w:p>
    <w:p w:rsidR="00461538" w:rsidRPr="00C33BC8" w:rsidRDefault="00461538" w:rsidP="00461538">
      <w:pPr>
        <w:rPr>
          <w:rFonts w:asciiTheme="minorHAnsi" w:hAnsiTheme="minorHAnsi"/>
          <w:szCs w:val="24"/>
        </w:rPr>
      </w:pPr>
    </w:p>
    <w:p w:rsidR="00461538" w:rsidRPr="00C33BC8" w:rsidRDefault="00461538" w:rsidP="00461538">
      <w:pPr>
        <w:rPr>
          <w:rFonts w:asciiTheme="minorHAnsi" w:hAnsiTheme="minorHAnsi"/>
          <w:szCs w:val="24"/>
        </w:rPr>
      </w:pPr>
      <w:r w:rsidRPr="00C33BC8">
        <w:rPr>
          <w:rFonts w:asciiTheme="minorHAnsi" w:hAnsiTheme="minorHAnsi"/>
          <w:szCs w:val="24"/>
        </w:rPr>
        <w:t>According to the Health and Safety Executive</w:t>
      </w:r>
      <w:r w:rsidR="00087A56" w:rsidRPr="00C33BC8">
        <w:rPr>
          <w:rFonts w:asciiTheme="minorHAnsi" w:hAnsiTheme="minorHAnsi"/>
          <w:szCs w:val="24"/>
        </w:rPr>
        <w:t>’s</w:t>
      </w:r>
      <w:r w:rsidRPr="00C33BC8">
        <w:rPr>
          <w:rFonts w:asciiTheme="minorHAnsi" w:hAnsiTheme="minorHAnsi"/>
          <w:szCs w:val="24"/>
        </w:rPr>
        <w:t xml:space="preserve"> commissioned research, major causes of stress can be </w:t>
      </w:r>
      <w:proofErr w:type="spellStart"/>
      <w:r w:rsidRPr="00C33BC8">
        <w:rPr>
          <w:rFonts w:asciiTheme="minorHAnsi" w:hAnsiTheme="minorHAnsi"/>
          <w:szCs w:val="24"/>
        </w:rPr>
        <w:t>catergorised</w:t>
      </w:r>
      <w:proofErr w:type="spellEnd"/>
      <w:r w:rsidRPr="00C33BC8">
        <w:rPr>
          <w:rFonts w:asciiTheme="minorHAnsi" w:hAnsiTheme="minorHAnsi"/>
          <w:szCs w:val="24"/>
        </w:rPr>
        <w:t xml:space="preserve"> into six key areas</w:t>
      </w:r>
      <w:r w:rsidR="001C2077" w:rsidRPr="00C33BC8">
        <w:rPr>
          <w:rFonts w:asciiTheme="minorHAnsi" w:hAnsiTheme="minorHAnsi"/>
          <w:szCs w:val="24"/>
        </w:rPr>
        <w:t xml:space="preserve"> </w:t>
      </w:r>
      <w:r w:rsidRPr="00C33BC8">
        <w:rPr>
          <w:rFonts w:asciiTheme="minorHAnsi" w:hAnsiTheme="minorHAnsi"/>
          <w:szCs w:val="24"/>
        </w:rPr>
        <w:t xml:space="preserve">– </w:t>
      </w:r>
    </w:p>
    <w:p w:rsidR="00461538" w:rsidRPr="00C33BC8" w:rsidRDefault="00461538" w:rsidP="00AE779E">
      <w:pPr>
        <w:tabs>
          <w:tab w:val="num" w:pos="709"/>
        </w:tabs>
        <w:ind w:left="426"/>
        <w:rPr>
          <w:rFonts w:asciiTheme="minorHAnsi" w:hAnsiTheme="minorHAnsi"/>
          <w:szCs w:val="24"/>
        </w:rPr>
      </w:pPr>
    </w:p>
    <w:p w:rsidR="00AE779E" w:rsidRPr="00C33BC8" w:rsidRDefault="00AE779E" w:rsidP="00AE779E">
      <w:pPr>
        <w:numPr>
          <w:ilvl w:val="0"/>
          <w:numId w:val="40"/>
        </w:numPr>
        <w:tabs>
          <w:tab w:val="clear" w:pos="1572"/>
          <w:tab w:val="num" w:pos="426"/>
          <w:tab w:val="num" w:pos="709"/>
        </w:tabs>
        <w:ind w:left="426" w:firstLine="0"/>
        <w:rPr>
          <w:rFonts w:asciiTheme="minorHAnsi" w:hAnsiTheme="minorHAnsi"/>
          <w:szCs w:val="24"/>
        </w:rPr>
        <w:sectPr w:rsidR="00AE779E" w:rsidRPr="00C33BC8" w:rsidSect="00BA6B76">
          <w:footerReference w:type="default" r:id="rId12"/>
          <w:type w:val="continuous"/>
          <w:pgSz w:w="11909" w:h="16834" w:code="9"/>
          <w:pgMar w:top="1134" w:right="1134" w:bottom="1134" w:left="1134" w:header="851" w:footer="167" w:gutter="0"/>
          <w:cols w:space="720"/>
          <w:titlePg/>
        </w:sectPr>
      </w:pPr>
    </w:p>
    <w:p w:rsidR="00461538" w:rsidRPr="00C33BC8" w:rsidRDefault="00461538" w:rsidP="00AE779E">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Demands</w:t>
      </w:r>
    </w:p>
    <w:p w:rsidR="00461538" w:rsidRPr="00C33BC8" w:rsidRDefault="00461538" w:rsidP="00AE779E">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Control</w:t>
      </w:r>
    </w:p>
    <w:p w:rsidR="00461538" w:rsidRPr="00C33BC8" w:rsidRDefault="00461538" w:rsidP="00AE779E">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Support</w:t>
      </w:r>
    </w:p>
    <w:p w:rsidR="00461538" w:rsidRPr="00C33BC8" w:rsidRDefault="00461538" w:rsidP="00AE779E">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Relationships</w:t>
      </w:r>
    </w:p>
    <w:p w:rsidR="00461538" w:rsidRPr="00C33BC8" w:rsidRDefault="00461538" w:rsidP="00AE779E">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Role</w:t>
      </w:r>
    </w:p>
    <w:p w:rsidR="00461538" w:rsidRPr="00C33BC8" w:rsidRDefault="00461538" w:rsidP="00AE779E">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Change</w:t>
      </w:r>
    </w:p>
    <w:p w:rsidR="00AE779E" w:rsidRPr="00C33BC8" w:rsidRDefault="00AE779E" w:rsidP="00461538">
      <w:pPr>
        <w:rPr>
          <w:rFonts w:asciiTheme="minorHAnsi" w:hAnsiTheme="minorHAnsi"/>
          <w:szCs w:val="24"/>
        </w:rPr>
        <w:sectPr w:rsidR="00AE779E" w:rsidRPr="00C33BC8" w:rsidSect="00AE779E">
          <w:type w:val="continuous"/>
          <w:pgSz w:w="11909" w:h="16834" w:code="9"/>
          <w:pgMar w:top="1134" w:right="1134" w:bottom="1134" w:left="1134" w:header="851" w:footer="851" w:gutter="0"/>
          <w:cols w:space="720"/>
        </w:sectPr>
      </w:pPr>
    </w:p>
    <w:p w:rsidR="00461538" w:rsidRPr="00C33BC8" w:rsidRDefault="00461538" w:rsidP="00461538">
      <w:pPr>
        <w:rPr>
          <w:rFonts w:asciiTheme="minorHAnsi" w:hAnsiTheme="minorHAnsi"/>
          <w:szCs w:val="24"/>
        </w:rPr>
      </w:pPr>
    </w:p>
    <w:p w:rsidR="00461538" w:rsidRPr="00C33BC8" w:rsidRDefault="00461538" w:rsidP="00461538">
      <w:pPr>
        <w:rPr>
          <w:rFonts w:asciiTheme="minorHAnsi" w:hAnsiTheme="minorHAnsi"/>
          <w:szCs w:val="24"/>
        </w:rPr>
      </w:pPr>
      <w:r w:rsidRPr="00C33BC8">
        <w:rPr>
          <w:rFonts w:asciiTheme="minorHAnsi" w:hAnsiTheme="minorHAnsi"/>
          <w:szCs w:val="24"/>
        </w:rPr>
        <w:t>The rationale being that if these are not managed effectively in an organization, then staff are at risk of suffering from work-related stress.</w:t>
      </w:r>
    </w:p>
    <w:p w:rsidR="00461538" w:rsidRPr="00C33BC8" w:rsidRDefault="00461538" w:rsidP="00461538">
      <w:pPr>
        <w:rPr>
          <w:rFonts w:asciiTheme="minorHAnsi" w:hAnsiTheme="minorHAnsi"/>
          <w:szCs w:val="24"/>
        </w:rPr>
      </w:pPr>
    </w:p>
    <w:p w:rsidR="00461538" w:rsidRPr="00C33BC8" w:rsidRDefault="00461538" w:rsidP="00461538">
      <w:pPr>
        <w:rPr>
          <w:rFonts w:asciiTheme="minorHAnsi" w:hAnsiTheme="minorHAnsi"/>
          <w:szCs w:val="24"/>
        </w:rPr>
      </w:pPr>
      <w:r w:rsidRPr="00C33BC8">
        <w:rPr>
          <w:rFonts w:asciiTheme="minorHAnsi" w:hAnsiTheme="minorHAnsi"/>
          <w:szCs w:val="24"/>
        </w:rPr>
        <w:t xml:space="preserve">It is therefore important that all employees are familiar with and understand these </w:t>
      </w:r>
      <w:r w:rsidR="001C2077" w:rsidRPr="00C33BC8">
        <w:rPr>
          <w:rFonts w:asciiTheme="minorHAnsi" w:hAnsiTheme="minorHAnsi"/>
          <w:szCs w:val="24"/>
        </w:rPr>
        <w:t>stressors</w:t>
      </w:r>
      <w:r w:rsidRPr="00C33BC8">
        <w:rPr>
          <w:rFonts w:asciiTheme="minorHAnsi" w:hAnsiTheme="minorHAnsi"/>
          <w:szCs w:val="24"/>
        </w:rPr>
        <w:t>.</w:t>
      </w:r>
    </w:p>
    <w:p w:rsidR="00461538" w:rsidRPr="00C33BC8" w:rsidRDefault="00461538" w:rsidP="00461538">
      <w:pPr>
        <w:rPr>
          <w:rFonts w:asciiTheme="minorHAnsi" w:hAnsiTheme="minorHAnsi"/>
          <w:szCs w:val="24"/>
        </w:rPr>
      </w:pPr>
    </w:p>
    <w:p w:rsidR="004C6B0A" w:rsidRPr="00C33BC8" w:rsidRDefault="004C6B0A" w:rsidP="00461538">
      <w:pPr>
        <w:rPr>
          <w:rFonts w:asciiTheme="minorHAnsi" w:hAnsiTheme="minorHAnsi"/>
          <w:szCs w:val="24"/>
        </w:rPr>
      </w:pPr>
      <w:r w:rsidRPr="00C33BC8">
        <w:rPr>
          <w:rFonts w:asciiTheme="minorHAnsi" w:hAnsiTheme="minorHAnsi"/>
          <w:szCs w:val="24"/>
        </w:rPr>
        <w:t>Most of the arrangements that will assist Managers to identify, control and manage workplace stressors, should already be in place these</w:t>
      </w:r>
      <w:r w:rsidR="007F3E1B" w:rsidRPr="00C33BC8">
        <w:rPr>
          <w:rFonts w:asciiTheme="minorHAnsi" w:hAnsiTheme="minorHAnsi"/>
          <w:szCs w:val="24"/>
        </w:rPr>
        <w:t xml:space="preserve"> should</w:t>
      </w:r>
      <w:r w:rsidRPr="00C33BC8">
        <w:rPr>
          <w:rFonts w:asciiTheme="minorHAnsi" w:hAnsiTheme="minorHAnsi"/>
          <w:szCs w:val="24"/>
        </w:rPr>
        <w:t xml:space="preserve"> include:</w:t>
      </w:r>
    </w:p>
    <w:p w:rsidR="00461538" w:rsidRPr="00C33BC8" w:rsidRDefault="00461538" w:rsidP="00AE779E">
      <w:pPr>
        <w:tabs>
          <w:tab w:val="num" w:pos="709"/>
        </w:tabs>
        <w:ind w:left="426"/>
        <w:rPr>
          <w:rFonts w:asciiTheme="minorHAnsi" w:hAnsiTheme="minorHAnsi"/>
          <w:szCs w:val="24"/>
        </w:rPr>
      </w:pPr>
    </w:p>
    <w:p w:rsidR="004C6B0A" w:rsidRPr="00C33BC8" w:rsidRDefault="004C6B0A" w:rsidP="00AE779E">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 xml:space="preserve">Induction </w:t>
      </w:r>
      <w:proofErr w:type="spellStart"/>
      <w:r w:rsidRPr="00C33BC8">
        <w:rPr>
          <w:rFonts w:asciiTheme="minorHAnsi" w:hAnsiTheme="minorHAnsi"/>
          <w:szCs w:val="24"/>
        </w:rPr>
        <w:t>programmes</w:t>
      </w:r>
      <w:proofErr w:type="spellEnd"/>
    </w:p>
    <w:p w:rsidR="00461538" w:rsidRPr="00C33BC8" w:rsidRDefault="00461538" w:rsidP="00AE779E">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Informal discussions between managers and staff.</w:t>
      </w:r>
    </w:p>
    <w:p w:rsidR="00461538" w:rsidRPr="00C33BC8" w:rsidRDefault="00461538" w:rsidP="00AE779E">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Regular team meeting – such as team briefing sessions.</w:t>
      </w:r>
    </w:p>
    <w:p w:rsidR="00461538" w:rsidRPr="00C33BC8" w:rsidRDefault="00461538" w:rsidP="00AE779E">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Staff appraisal and/or supervision sessions.</w:t>
      </w:r>
    </w:p>
    <w:p w:rsidR="004C6B0A" w:rsidRPr="00C33BC8" w:rsidRDefault="004C6B0A" w:rsidP="004C6B0A">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 xml:space="preserve">Performance measures </w:t>
      </w:r>
      <w:r w:rsidR="00DB2311" w:rsidRPr="00C33BC8">
        <w:rPr>
          <w:rFonts w:asciiTheme="minorHAnsi" w:hAnsiTheme="minorHAnsi"/>
          <w:szCs w:val="24"/>
        </w:rPr>
        <w:t>e.g.</w:t>
      </w:r>
      <w:r w:rsidRPr="00C33BC8">
        <w:rPr>
          <w:rFonts w:asciiTheme="minorHAnsi" w:hAnsiTheme="minorHAnsi"/>
          <w:szCs w:val="24"/>
        </w:rPr>
        <w:t xml:space="preserve"> an employee performing below expectations.</w:t>
      </w:r>
    </w:p>
    <w:p w:rsidR="004C6B0A" w:rsidRPr="00C33BC8" w:rsidRDefault="004C6B0A" w:rsidP="00AE779E">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Training and development.</w:t>
      </w:r>
    </w:p>
    <w:p w:rsidR="004C6B0A" w:rsidRPr="00C33BC8" w:rsidRDefault="004C6B0A" w:rsidP="00AE779E">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General Risk Assessments.</w:t>
      </w:r>
    </w:p>
    <w:p w:rsidR="004C6B0A" w:rsidRPr="00C33BC8" w:rsidRDefault="004C6B0A" w:rsidP="004C6B0A">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Sickness absence monitoring.</w:t>
      </w:r>
    </w:p>
    <w:p w:rsidR="00461538" w:rsidRPr="00C33BC8" w:rsidRDefault="00461538" w:rsidP="004C6B0A">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Return to work interviews.</w:t>
      </w:r>
    </w:p>
    <w:p w:rsidR="00461538" w:rsidRPr="00C33BC8" w:rsidRDefault="00461538" w:rsidP="00AE779E">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Exit interviews and staff turn-over rates.</w:t>
      </w:r>
    </w:p>
    <w:p w:rsidR="004C6B0A" w:rsidRPr="00C33BC8" w:rsidRDefault="004C6B0A" w:rsidP="004C6B0A">
      <w:pPr>
        <w:tabs>
          <w:tab w:val="num" w:pos="1572"/>
        </w:tabs>
        <w:rPr>
          <w:rFonts w:asciiTheme="minorHAnsi" w:hAnsiTheme="minorHAnsi"/>
          <w:szCs w:val="24"/>
        </w:rPr>
      </w:pPr>
    </w:p>
    <w:p w:rsidR="004C6B0A" w:rsidRPr="00C33BC8" w:rsidRDefault="004C6B0A" w:rsidP="004C6B0A">
      <w:pPr>
        <w:tabs>
          <w:tab w:val="num" w:pos="1572"/>
        </w:tabs>
        <w:rPr>
          <w:rFonts w:asciiTheme="minorHAnsi" w:hAnsiTheme="minorHAnsi"/>
          <w:szCs w:val="24"/>
        </w:rPr>
      </w:pPr>
      <w:r w:rsidRPr="00C33BC8">
        <w:rPr>
          <w:rFonts w:asciiTheme="minorHAnsi" w:hAnsiTheme="minorHAnsi"/>
          <w:szCs w:val="24"/>
        </w:rPr>
        <w:t>Managers may find from using the above methods</w:t>
      </w:r>
      <w:r w:rsidR="007F3E1B" w:rsidRPr="00C33BC8">
        <w:rPr>
          <w:rFonts w:asciiTheme="minorHAnsi" w:hAnsiTheme="minorHAnsi"/>
          <w:szCs w:val="24"/>
        </w:rPr>
        <w:t xml:space="preserve"> that</w:t>
      </w:r>
      <w:r w:rsidRPr="00C33BC8">
        <w:rPr>
          <w:rFonts w:asciiTheme="minorHAnsi" w:hAnsiTheme="minorHAnsi"/>
          <w:szCs w:val="24"/>
        </w:rPr>
        <w:t xml:space="preserve"> they can determine if there is a problem before or as it becomes apparent.</w:t>
      </w:r>
    </w:p>
    <w:p w:rsidR="00461538" w:rsidRPr="00C33BC8" w:rsidRDefault="00461538" w:rsidP="00AE779E">
      <w:pPr>
        <w:tabs>
          <w:tab w:val="num" w:pos="709"/>
        </w:tabs>
        <w:ind w:left="426"/>
        <w:rPr>
          <w:rFonts w:asciiTheme="minorHAnsi" w:hAnsiTheme="minorHAnsi"/>
          <w:szCs w:val="24"/>
        </w:rPr>
      </w:pPr>
    </w:p>
    <w:p w:rsidR="00461538" w:rsidRPr="00C33BC8" w:rsidRDefault="00461538" w:rsidP="00461538">
      <w:pPr>
        <w:outlineLvl w:val="0"/>
        <w:rPr>
          <w:rFonts w:asciiTheme="minorHAnsi" w:hAnsiTheme="minorHAnsi"/>
          <w:b/>
          <w:szCs w:val="24"/>
          <w:u w:val="single"/>
        </w:rPr>
      </w:pPr>
      <w:r w:rsidRPr="00C33BC8">
        <w:rPr>
          <w:rFonts w:asciiTheme="minorHAnsi" w:hAnsiTheme="minorHAnsi"/>
          <w:b/>
          <w:szCs w:val="24"/>
          <w:u w:val="single"/>
        </w:rPr>
        <w:t>STEP TWO – IDENTIFY WHO MAY BE HARMED AND HOW.</w:t>
      </w:r>
    </w:p>
    <w:p w:rsidR="00461538" w:rsidRPr="00C33BC8" w:rsidRDefault="00461538" w:rsidP="00461538">
      <w:pPr>
        <w:rPr>
          <w:rFonts w:asciiTheme="minorHAnsi" w:hAnsiTheme="minorHAnsi"/>
          <w:szCs w:val="24"/>
        </w:rPr>
      </w:pPr>
    </w:p>
    <w:p w:rsidR="00461538" w:rsidRPr="00C33BC8" w:rsidRDefault="00461538" w:rsidP="00461538">
      <w:pPr>
        <w:rPr>
          <w:rFonts w:asciiTheme="minorHAnsi" w:hAnsiTheme="minorHAnsi"/>
          <w:szCs w:val="24"/>
        </w:rPr>
      </w:pPr>
      <w:r w:rsidRPr="00C33BC8">
        <w:rPr>
          <w:rFonts w:asciiTheme="minorHAnsi" w:hAnsiTheme="minorHAnsi"/>
          <w:szCs w:val="24"/>
        </w:rPr>
        <w:t>No employee is immune from work-related stress</w:t>
      </w:r>
      <w:r w:rsidR="00C906B3" w:rsidRPr="00C33BC8">
        <w:rPr>
          <w:rFonts w:asciiTheme="minorHAnsi" w:hAnsiTheme="minorHAnsi"/>
          <w:szCs w:val="24"/>
        </w:rPr>
        <w:t xml:space="preserve"> (pressure)</w:t>
      </w:r>
      <w:r w:rsidRPr="00C33BC8">
        <w:rPr>
          <w:rFonts w:asciiTheme="minorHAnsi" w:hAnsiTheme="minorHAnsi"/>
          <w:szCs w:val="24"/>
        </w:rPr>
        <w:t xml:space="preserve"> and no job is stress-free</w:t>
      </w:r>
      <w:r w:rsidR="00C906B3" w:rsidRPr="00C33BC8">
        <w:rPr>
          <w:rFonts w:asciiTheme="minorHAnsi" w:hAnsiTheme="minorHAnsi"/>
          <w:szCs w:val="24"/>
        </w:rPr>
        <w:t xml:space="preserve"> (pressure-free)</w:t>
      </w:r>
      <w:r w:rsidRPr="00C33BC8">
        <w:rPr>
          <w:rFonts w:asciiTheme="minorHAnsi" w:hAnsiTheme="minorHAnsi"/>
          <w:szCs w:val="24"/>
        </w:rPr>
        <w:t>, however some individuals may be more vulnerable at certain times when they are facing other stressors, which may or may not be work-related.</w:t>
      </w:r>
    </w:p>
    <w:p w:rsidR="00461538" w:rsidRPr="00C33BC8" w:rsidRDefault="00461538" w:rsidP="00461538">
      <w:pPr>
        <w:rPr>
          <w:rFonts w:asciiTheme="minorHAnsi" w:hAnsiTheme="minorHAnsi"/>
          <w:szCs w:val="24"/>
        </w:rPr>
      </w:pPr>
    </w:p>
    <w:p w:rsidR="00461538" w:rsidRPr="00C33BC8" w:rsidRDefault="00461538" w:rsidP="00461538">
      <w:pPr>
        <w:rPr>
          <w:rFonts w:asciiTheme="minorHAnsi" w:hAnsiTheme="minorHAnsi"/>
          <w:szCs w:val="24"/>
        </w:rPr>
      </w:pPr>
      <w:r w:rsidRPr="00C33BC8">
        <w:rPr>
          <w:rFonts w:asciiTheme="minorHAnsi" w:hAnsiTheme="minorHAnsi"/>
          <w:szCs w:val="24"/>
        </w:rPr>
        <w:t>Exposure to the stressors identified in step one may create a risk when the pressure from one or more stressor exceeds the individual’s ability to cope.  Other factors may lead to increased vulnerability, such as wider organisational change or restructuring, or personal issues such as bereavement, relationship breakdown, health issues etc.</w:t>
      </w:r>
    </w:p>
    <w:p w:rsidR="00D608B0" w:rsidRPr="00C33BC8" w:rsidRDefault="00D608B0" w:rsidP="00461538">
      <w:pPr>
        <w:outlineLvl w:val="0"/>
        <w:rPr>
          <w:rFonts w:asciiTheme="minorHAnsi" w:hAnsiTheme="minorHAnsi"/>
          <w:b/>
          <w:szCs w:val="24"/>
          <w:u w:val="single"/>
        </w:rPr>
      </w:pPr>
    </w:p>
    <w:p w:rsidR="00D608B0" w:rsidRPr="00C33BC8" w:rsidRDefault="00D608B0" w:rsidP="00461538">
      <w:pPr>
        <w:outlineLvl w:val="0"/>
        <w:rPr>
          <w:rFonts w:asciiTheme="minorHAnsi" w:hAnsiTheme="minorHAnsi"/>
          <w:b/>
          <w:szCs w:val="24"/>
          <w:u w:val="single"/>
        </w:rPr>
      </w:pPr>
    </w:p>
    <w:p w:rsidR="00461538" w:rsidRPr="00C33BC8" w:rsidRDefault="00461538" w:rsidP="00461538">
      <w:pPr>
        <w:outlineLvl w:val="0"/>
        <w:rPr>
          <w:rFonts w:asciiTheme="minorHAnsi" w:hAnsiTheme="minorHAnsi"/>
          <w:b/>
          <w:szCs w:val="24"/>
          <w:u w:val="single"/>
        </w:rPr>
      </w:pPr>
      <w:r w:rsidRPr="00C33BC8">
        <w:rPr>
          <w:rFonts w:asciiTheme="minorHAnsi" w:hAnsiTheme="minorHAnsi"/>
          <w:b/>
          <w:szCs w:val="24"/>
          <w:u w:val="single"/>
        </w:rPr>
        <w:lastRenderedPageBreak/>
        <w:t>STEP THREE – EVALUATE THE RISK.</w:t>
      </w:r>
    </w:p>
    <w:p w:rsidR="00461538" w:rsidRPr="00C33BC8" w:rsidRDefault="00461538" w:rsidP="00461538">
      <w:pPr>
        <w:rPr>
          <w:rFonts w:asciiTheme="minorHAnsi" w:hAnsiTheme="minorHAnsi"/>
          <w:szCs w:val="24"/>
        </w:rPr>
      </w:pPr>
    </w:p>
    <w:p w:rsidR="00461538" w:rsidRPr="00C33BC8" w:rsidRDefault="00461538" w:rsidP="00461538">
      <w:pPr>
        <w:rPr>
          <w:rFonts w:asciiTheme="minorHAnsi" w:hAnsiTheme="minorHAnsi"/>
          <w:szCs w:val="24"/>
        </w:rPr>
      </w:pPr>
      <w:r w:rsidRPr="00C33BC8">
        <w:rPr>
          <w:rFonts w:asciiTheme="minorHAnsi" w:hAnsiTheme="minorHAnsi"/>
          <w:szCs w:val="24"/>
        </w:rPr>
        <w:t xml:space="preserve">Each of the potential </w:t>
      </w:r>
      <w:r w:rsidR="00030011" w:rsidRPr="00C33BC8">
        <w:rPr>
          <w:rFonts w:asciiTheme="minorHAnsi" w:hAnsiTheme="minorHAnsi"/>
          <w:szCs w:val="24"/>
        </w:rPr>
        <w:t>key areas or stressors</w:t>
      </w:r>
      <w:r w:rsidRPr="00C33BC8">
        <w:rPr>
          <w:rFonts w:asciiTheme="minorHAnsi" w:hAnsiTheme="minorHAnsi"/>
          <w:szCs w:val="24"/>
        </w:rPr>
        <w:t xml:space="preserve"> identified in step one should now be evaluated by determining:</w:t>
      </w:r>
    </w:p>
    <w:p w:rsidR="00461538" w:rsidRPr="00C33BC8" w:rsidRDefault="00461538" w:rsidP="00AE779E">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Whether there are preventative measures already in place to control the risk.</w:t>
      </w:r>
    </w:p>
    <w:p w:rsidR="00461538" w:rsidRPr="00C33BC8" w:rsidRDefault="00461538" w:rsidP="00AE779E">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Whether these are sufficient to control the risk to an acceptable level.</w:t>
      </w:r>
    </w:p>
    <w:p w:rsidR="00461538" w:rsidRPr="00C33BC8" w:rsidRDefault="00461538" w:rsidP="00AE779E">
      <w:pPr>
        <w:numPr>
          <w:ilvl w:val="0"/>
          <w:numId w:val="40"/>
        </w:numPr>
        <w:tabs>
          <w:tab w:val="clear" w:pos="1572"/>
          <w:tab w:val="num" w:pos="426"/>
          <w:tab w:val="num" w:pos="709"/>
        </w:tabs>
        <w:ind w:left="426" w:firstLine="0"/>
        <w:rPr>
          <w:rFonts w:asciiTheme="minorHAnsi" w:hAnsiTheme="minorHAnsi"/>
          <w:szCs w:val="24"/>
        </w:rPr>
      </w:pPr>
      <w:r w:rsidRPr="00C33BC8">
        <w:rPr>
          <w:rFonts w:asciiTheme="minorHAnsi" w:hAnsiTheme="minorHAnsi"/>
          <w:szCs w:val="24"/>
        </w:rPr>
        <w:t>If the risks are still too high, what more can be done to reduce the risks to an acceptable level.</w:t>
      </w:r>
    </w:p>
    <w:p w:rsidR="00461538" w:rsidRPr="00C33BC8" w:rsidRDefault="00461538" w:rsidP="00461538">
      <w:pPr>
        <w:rPr>
          <w:rFonts w:asciiTheme="minorHAnsi" w:hAnsiTheme="minorHAnsi"/>
          <w:szCs w:val="24"/>
        </w:rPr>
      </w:pPr>
    </w:p>
    <w:p w:rsidR="00461538" w:rsidRPr="00C33BC8" w:rsidRDefault="00461538" w:rsidP="00461538">
      <w:pPr>
        <w:rPr>
          <w:rFonts w:asciiTheme="minorHAnsi" w:hAnsiTheme="minorHAnsi"/>
          <w:szCs w:val="24"/>
        </w:rPr>
      </w:pPr>
      <w:r w:rsidRPr="00C33BC8">
        <w:rPr>
          <w:rFonts w:asciiTheme="minorHAnsi" w:hAnsiTheme="minorHAnsi"/>
          <w:szCs w:val="24"/>
        </w:rPr>
        <w:t>As outlined in step one, some of the issues that may require consideration are as follows:</w:t>
      </w:r>
    </w:p>
    <w:p w:rsidR="00461538" w:rsidRPr="00C33BC8" w:rsidRDefault="00461538" w:rsidP="00461538">
      <w:pPr>
        <w:rPr>
          <w:rFonts w:asciiTheme="minorHAnsi" w:hAnsiTheme="minorHAnsi"/>
          <w:szCs w:val="24"/>
        </w:rPr>
      </w:pPr>
    </w:p>
    <w:p w:rsidR="00461538" w:rsidRPr="00C33BC8" w:rsidRDefault="002D1E78" w:rsidP="002D1E78">
      <w:pPr>
        <w:numPr>
          <w:ilvl w:val="0"/>
          <w:numId w:val="41"/>
        </w:numPr>
        <w:tabs>
          <w:tab w:val="clear" w:pos="2160"/>
          <w:tab w:val="num" w:pos="426"/>
          <w:tab w:val="num" w:pos="2268"/>
        </w:tabs>
        <w:ind w:left="2268" w:hanging="2268"/>
        <w:rPr>
          <w:rFonts w:asciiTheme="minorHAnsi" w:hAnsiTheme="minorHAnsi"/>
          <w:szCs w:val="24"/>
        </w:rPr>
      </w:pPr>
      <w:r w:rsidRPr="00C33BC8">
        <w:rPr>
          <w:rFonts w:asciiTheme="minorHAnsi" w:hAnsiTheme="minorHAnsi"/>
          <w:szCs w:val="24"/>
        </w:rPr>
        <w:t>Demands:</w:t>
      </w:r>
      <w:r w:rsidRPr="00C33BC8">
        <w:rPr>
          <w:rFonts w:asciiTheme="minorHAnsi" w:hAnsiTheme="minorHAnsi"/>
          <w:szCs w:val="24"/>
        </w:rPr>
        <w:tab/>
        <w:t>W</w:t>
      </w:r>
      <w:r w:rsidR="00461538" w:rsidRPr="00C33BC8">
        <w:rPr>
          <w:rFonts w:asciiTheme="minorHAnsi" w:hAnsiTheme="minorHAnsi"/>
          <w:szCs w:val="24"/>
        </w:rPr>
        <w:t>orkload</w:t>
      </w:r>
      <w:r w:rsidR="002B306B" w:rsidRPr="00C33BC8">
        <w:rPr>
          <w:rFonts w:asciiTheme="minorHAnsi" w:hAnsiTheme="minorHAnsi"/>
          <w:szCs w:val="24"/>
        </w:rPr>
        <w:t xml:space="preserve"> (too much or too little)</w:t>
      </w:r>
      <w:r w:rsidR="00461538" w:rsidRPr="00C33BC8">
        <w:rPr>
          <w:rFonts w:asciiTheme="minorHAnsi" w:hAnsiTheme="minorHAnsi"/>
          <w:szCs w:val="24"/>
        </w:rPr>
        <w:t>, work patterns, and the work</w:t>
      </w:r>
      <w:r w:rsidRPr="00C33BC8">
        <w:rPr>
          <w:rFonts w:asciiTheme="minorHAnsi" w:hAnsiTheme="minorHAnsi"/>
          <w:szCs w:val="24"/>
        </w:rPr>
        <w:t xml:space="preserve"> </w:t>
      </w:r>
      <w:r w:rsidR="00461538" w:rsidRPr="00C33BC8">
        <w:rPr>
          <w:rFonts w:asciiTheme="minorHAnsi" w:hAnsiTheme="minorHAnsi"/>
          <w:szCs w:val="24"/>
        </w:rPr>
        <w:t xml:space="preserve">environment and </w:t>
      </w:r>
      <w:r w:rsidRPr="00C33BC8">
        <w:rPr>
          <w:rFonts w:asciiTheme="minorHAnsi" w:hAnsiTheme="minorHAnsi"/>
          <w:szCs w:val="24"/>
        </w:rPr>
        <w:t>including</w:t>
      </w:r>
      <w:r w:rsidR="00461538" w:rsidRPr="00C33BC8">
        <w:rPr>
          <w:rFonts w:asciiTheme="minorHAnsi" w:hAnsiTheme="minorHAnsi"/>
          <w:szCs w:val="24"/>
        </w:rPr>
        <w:t xml:space="preserve"> guidance on what should be happening.</w:t>
      </w:r>
    </w:p>
    <w:p w:rsidR="00461538" w:rsidRPr="00C33BC8" w:rsidRDefault="002D1E78" w:rsidP="002D1E78">
      <w:pPr>
        <w:numPr>
          <w:ilvl w:val="0"/>
          <w:numId w:val="41"/>
        </w:numPr>
        <w:tabs>
          <w:tab w:val="clear" w:pos="2160"/>
          <w:tab w:val="num" w:pos="426"/>
          <w:tab w:val="num" w:pos="2268"/>
        </w:tabs>
        <w:ind w:left="2268" w:hanging="2268"/>
        <w:rPr>
          <w:rFonts w:asciiTheme="minorHAnsi" w:hAnsiTheme="minorHAnsi"/>
          <w:szCs w:val="24"/>
        </w:rPr>
      </w:pPr>
      <w:r w:rsidRPr="00C33BC8">
        <w:rPr>
          <w:rFonts w:asciiTheme="minorHAnsi" w:hAnsiTheme="minorHAnsi"/>
          <w:szCs w:val="24"/>
        </w:rPr>
        <w:t>Control:</w:t>
      </w:r>
      <w:r w:rsidRPr="00C33BC8">
        <w:rPr>
          <w:rFonts w:asciiTheme="minorHAnsi" w:hAnsiTheme="minorHAnsi"/>
          <w:szCs w:val="24"/>
        </w:rPr>
        <w:tab/>
      </w:r>
      <w:r w:rsidR="00461538" w:rsidRPr="00C33BC8">
        <w:rPr>
          <w:rFonts w:asciiTheme="minorHAnsi" w:hAnsiTheme="minorHAnsi"/>
          <w:szCs w:val="24"/>
        </w:rPr>
        <w:t>Lack of control over the job</w:t>
      </w:r>
      <w:r w:rsidR="002B306B" w:rsidRPr="00C33BC8">
        <w:rPr>
          <w:rFonts w:asciiTheme="minorHAnsi" w:hAnsiTheme="minorHAnsi"/>
          <w:szCs w:val="24"/>
        </w:rPr>
        <w:t>, including</w:t>
      </w:r>
      <w:r w:rsidR="00461538" w:rsidRPr="00C33BC8">
        <w:rPr>
          <w:rFonts w:asciiTheme="minorHAnsi" w:hAnsiTheme="minorHAnsi"/>
          <w:szCs w:val="24"/>
        </w:rPr>
        <w:t xml:space="preserve"> responsibility</w:t>
      </w:r>
      <w:r w:rsidR="002B306B" w:rsidRPr="00C33BC8">
        <w:rPr>
          <w:rFonts w:asciiTheme="minorHAnsi" w:hAnsiTheme="minorHAnsi"/>
          <w:szCs w:val="24"/>
        </w:rPr>
        <w:t>, ability to delegate</w:t>
      </w:r>
      <w:r w:rsidR="00461538" w:rsidRPr="00C33BC8">
        <w:rPr>
          <w:rFonts w:asciiTheme="minorHAnsi" w:hAnsiTheme="minorHAnsi"/>
          <w:szCs w:val="24"/>
        </w:rPr>
        <w:t xml:space="preserve"> and development of decision making.</w:t>
      </w:r>
    </w:p>
    <w:p w:rsidR="00461538" w:rsidRPr="00C33BC8" w:rsidRDefault="002D1E78" w:rsidP="002D1E78">
      <w:pPr>
        <w:numPr>
          <w:ilvl w:val="0"/>
          <w:numId w:val="41"/>
        </w:numPr>
        <w:tabs>
          <w:tab w:val="clear" w:pos="2160"/>
          <w:tab w:val="num" w:pos="426"/>
          <w:tab w:val="num" w:pos="2268"/>
        </w:tabs>
        <w:ind w:left="2268" w:hanging="2268"/>
        <w:rPr>
          <w:rFonts w:asciiTheme="minorHAnsi" w:hAnsiTheme="minorHAnsi"/>
          <w:szCs w:val="24"/>
        </w:rPr>
      </w:pPr>
      <w:r w:rsidRPr="00C33BC8">
        <w:rPr>
          <w:rFonts w:asciiTheme="minorHAnsi" w:hAnsiTheme="minorHAnsi"/>
          <w:szCs w:val="24"/>
        </w:rPr>
        <w:t>Support:</w:t>
      </w:r>
      <w:r w:rsidRPr="00C33BC8">
        <w:rPr>
          <w:rFonts w:asciiTheme="minorHAnsi" w:hAnsiTheme="minorHAnsi"/>
          <w:szCs w:val="24"/>
        </w:rPr>
        <w:tab/>
      </w:r>
      <w:r w:rsidR="00461538" w:rsidRPr="00C33BC8">
        <w:rPr>
          <w:rFonts w:asciiTheme="minorHAnsi" w:hAnsiTheme="minorHAnsi"/>
          <w:szCs w:val="24"/>
        </w:rPr>
        <w:t>From line management an</w:t>
      </w:r>
      <w:r w:rsidRPr="00C33BC8">
        <w:rPr>
          <w:rFonts w:asciiTheme="minorHAnsi" w:hAnsiTheme="minorHAnsi"/>
          <w:szCs w:val="24"/>
        </w:rPr>
        <w:t>d</w:t>
      </w:r>
      <w:r w:rsidR="00461538" w:rsidRPr="00C33BC8">
        <w:rPr>
          <w:rFonts w:asciiTheme="minorHAnsi" w:hAnsiTheme="minorHAnsi"/>
          <w:szCs w:val="24"/>
        </w:rPr>
        <w:t xml:space="preserve"> colleagues – a sense of </w:t>
      </w:r>
      <w:r w:rsidR="002B306B" w:rsidRPr="00C33BC8">
        <w:rPr>
          <w:rFonts w:asciiTheme="minorHAnsi" w:hAnsiTheme="minorHAnsi"/>
          <w:szCs w:val="24"/>
        </w:rPr>
        <w:t>belonging within the C</w:t>
      </w:r>
      <w:r w:rsidR="00461538" w:rsidRPr="00C33BC8">
        <w:rPr>
          <w:rFonts w:asciiTheme="minorHAnsi" w:hAnsiTheme="minorHAnsi"/>
          <w:szCs w:val="24"/>
        </w:rPr>
        <w:t>ouncil as a whole, employees new to the role and issues relating to individual strengths, team-working and work-life balance.</w:t>
      </w:r>
    </w:p>
    <w:p w:rsidR="002B306B" w:rsidRPr="00C33BC8" w:rsidRDefault="00461538" w:rsidP="002D1E78">
      <w:pPr>
        <w:numPr>
          <w:ilvl w:val="0"/>
          <w:numId w:val="41"/>
        </w:numPr>
        <w:tabs>
          <w:tab w:val="clear" w:pos="2160"/>
          <w:tab w:val="num" w:pos="426"/>
          <w:tab w:val="num" w:pos="2268"/>
        </w:tabs>
        <w:ind w:left="2268" w:hanging="2268"/>
        <w:rPr>
          <w:rFonts w:asciiTheme="minorHAnsi" w:hAnsiTheme="minorHAnsi"/>
          <w:szCs w:val="24"/>
        </w:rPr>
      </w:pPr>
      <w:r w:rsidRPr="00C33BC8">
        <w:rPr>
          <w:rFonts w:asciiTheme="minorHAnsi" w:hAnsiTheme="minorHAnsi"/>
          <w:szCs w:val="24"/>
        </w:rPr>
        <w:t>Relationships:</w:t>
      </w:r>
      <w:r w:rsidRPr="00C33BC8">
        <w:rPr>
          <w:rFonts w:asciiTheme="minorHAnsi" w:hAnsiTheme="minorHAnsi"/>
          <w:szCs w:val="24"/>
        </w:rPr>
        <w:tab/>
      </w:r>
      <w:r w:rsidR="002B306B" w:rsidRPr="00C33BC8">
        <w:rPr>
          <w:rFonts w:asciiTheme="minorHAnsi" w:hAnsiTheme="minorHAnsi"/>
          <w:szCs w:val="24"/>
        </w:rPr>
        <w:t>C</w:t>
      </w:r>
      <w:r w:rsidR="002D1E78" w:rsidRPr="00C33BC8">
        <w:rPr>
          <w:rFonts w:asciiTheme="minorHAnsi" w:hAnsiTheme="minorHAnsi"/>
          <w:szCs w:val="24"/>
        </w:rPr>
        <w:t xml:space="preserve">onflict within teams and across departments, </w:t>
      </w:r>
      <w:r w:rsidR="002B306B" w:rsidRPr="00C33BC8">
        <w:rPr>
          <w:rFonts w:asciiTheme="minorHAnsi" w:hAnsiTheme="minorHAnsi"/>
          <w:szCs w:val="24"/>
        </w:rPr>
        <w:t>bullying and harassment, s</w:t>
      </w:r>
      <w:r w:rsidRPr="00C33BC8">
        <w:rPr>
          <w:rFonts w:asciiTheme="minorHAnsi" w:hAnsiTheme="minorHAnsi"/>
          <w:szCs w:val="24"/>
        </w:rPr>
        <w:t xml:space="preserve">ystems </w:t>
      </w:r>
      <w:r w:rsidR="002B306B" w:rsidRPr="00C33BC8">
        <w:rPr>
          <w:rFonts w:asciiTheme="minorHAnsi" w:hAnsiTheme="minorHAnsi"/>
          <w:szCs w:val="24"/>
        </w:rPr>
        <w:t>for responding</w:t>
      </w:r>
      <w:r w:rsidRPr="00C33BC8">
        <w:rPr>
          <w:rFonts w:asciiTheme="minorHAnsi" w:hAnsiTheme="minorHAnsi"/>
          <w:szCs w:val="24"/>
        </w:rPr>
        <w:t xml:space="preserve"> to any individual </w:t>
      </w:r>
      <w:r w:rsidR="002B306B" w:rsidRPr="00C33BC8">
        <w:rPr>
          <w:rFonts w:asciiTheme="minorHAnsi" w:hAnsiTheme="minorHAnsi"/>
          <w:szCs w:val="24"/>
        </w:rPr>
        <w:t xml:space="preserve">concerns. Does </w:t>
      </w:r>
      <w:r w:rsidRPr="00C33BC8">
        <w:rPr>
          <w:rFonts w:asciiTheme="minorHAnsi" w:hAnsiTheme="minorHAnsi"/>
          <w:szCs w:val="24"/>
        </w:rPr>
        <w:t xml:space="preserve">the council promotes positive </w:t>
      </w:r>
      <w:r w:rsidR="002B306B" w:rsidRPr="00C33BC8">
        <w:rPr>
          <w:rFonts w:asciiTheme="minorHAnsi" w:hAnsiTheme="minorHAnsi"/>
          <w:szCs w:val="24"/>
        </w:rPr>
        <w:t>behaviors</w:t>
      </w:r>
      <w:r w:rsidRPr="00C33BC8">
        <w:rPr>
          <w:rFonts w:asciiTheme="minorHAnsi" w:hAnsiTheme="minorHAnsi"/>
          <w:szCs w:val="24"/>
        </w:rPr>
        <w:t xml:space="preserve"> and ensure</w:t>
      </w:r>
      <w:r w:rsidR="002B306B" w:rsidRPr="00C33BC8">
        <w:rPr>
          <w:rFonts w:asciiTheme="minorHAnsi" w:hAnsiTheme="minorHAnsi"/>
          <w:szCs w:val="24"/>
        </w:rPr>
        <w:t>s fairness?</w:t>
      </w:r>
    </w:p>
    <w:p w:rsidR="00461538" w:rsidRPr="00C33BC8" w:rsidRDefault="002B306B" w:rsidP="002B306B">
      <w:pPr>
        <w:numPr>
          <w:ilvl w:val="0"/>
          <w:numId w:val="41"/>
        </w:numPr>
        <w:tabs>
          <w:tab w:val="clear" w:pos="2160"/>
          <w:tab w:val="num" w:pos="426"/>
          <w:tab w:val="num" w:pos="2268"/>
        </w:tabs>
        <w:ind w:left="2268" w:hanging="2268"/>
        <w:rPr>
          <w:rFonts w:asciiTheme="minorHAnsi" w:hAnsiTheme="minorHAnsi"/>
          <w:szCs w:val="24"/>
        </w:rPr>
      </w:pPr>
      <w:r w:rsidRPr="00C33BC8">
        <w:rPr>
          <w:rFonts w:asciiTheme="minorHAnsi" w:hAnsiTheme="minorHAnsi"/>
          <w:szCs w:val="24"/>
        </w:rPr>
        <w:t>Role:</w:t>
      </w:r>
      <w:r w:rsidRPr="00C33BC8">
        <w:rPr>
          <w:rFonts w:asciiTheme="minorHAnsi" w:hAnsiTheme="minorHAnsi"/>
          <w:szCs w:val="24"/>
        </w:rPr>
        <w:tab/>
      </w:r>
      <w:r w:rsidR="00461538" w:rsidRPr="00C33BC8">
        <w:rPr>
          <w:rFonts w:asciiTheme="minorHAnsi" w:hAnsiTheme="minorHAnsi"/>
          <w:szCs w:val="24"/>
        </w:rPr>
        <w:t xml:space="preserve">Employees understand what is expected of them and how their role fits in with other colleagues.  </w:t>
      </w:r>
      <w:r w:rsidRPr="00C33BC8">
        <w:rPr>
          <w:rFonts w:asciiTheme="minorHAnsi" w:hAnsiTheme="minorHAnsi"/>
          <w:szCs w:val="24"/>
        </w:rPr>
        <w:t>Realistic goals, targets and clear objectives</w:t>
      </w:r>
      <w:r w:rsidR="00030011" w:rsidRPr="00C33BC8">
        <w:rPr>
          <w:rFonts w:asciiTheme="minorHAnsi" w:hAnsiTheme="minorHAnsi"/>
          <w:szCs w:val="24"/>
        </w:rPr>
        <w:t xml:space="preserve"> </w:t>
      </w:r>
      <w:r w:rsidR="000C20A6" w:rsidRPr="00C33BC8">
        <w:rPr>
          <w:rFonts w:asciiTheme="minorHAnsi" w:hAnsiTheme="minorHAnsi"/>
          <w:szCs w:val="24"/>
        </w:rPr>
        <w:t>in line with the a</w:t>
      </w:r>
      <w:r w:rsidR="00030011" w:rsidRPr="00C33BC8">
        <w:rPr>
          <w:rFonts w:asciiTheme="minorHAnsi" w:hAnsiTheme="minorHAnsi"/>
          <w:szCs w:val="24"/>
        </w:rPr>
        <w:t>uthorities</w:t>
      </w:r>
      <w:r w:rsidR="000C20A6" w:rsidRPr="00C33BC8">
        <w:rPr>
          <w:rFonts w:asciiTheme="minorHAnsi" w:hAnsiTheme="minorHAnsi"/>
          <w:szCs w:val="24"/>
        </w:rPr>
        <w:t>’</w:t>
      </w:r>
      <w:r w:rsidR="00030011" w:rsidRPr="00C33BC8">
        <w:rPr>
          <w:rFonts w:asciiTheme="minorHAnsi" w:hAnsiTheme="minorHAnsi"/>
          <w:szCs w:val="24"/>
        </w:rPr>
        <w:t xml:space="preserve"> aims and objectives.</w:t>
      </w:r>
    </w:p>
    <w:p w:rsidR="002B306B" w:rsidRPr="00C33BC8" w:rsidRDefault="00461538" w:rsidP="002B306B">
      <w:pPr>
        <w:numPr>
          <w:ilvl w:val="0"/>
          <w:numId w:val="41"/>
        </w:numPr>
        <w:tabs>
          <w:tab w:val="clear" w:pos="2160"/>
          <w:tab w:val="num" w:pos="426"/>
          <w:tab w:val="num" w:pos="2268"/>
        </w:tabs>
        <w:ind w:left="2268" w:hanging="2268"/>
        <w:rPr>
          <w:rFonts w:asciiTheme="minorHAnsi" w:hAnsiTheme="minorHAnsi"/>
          <w:szCs w:val="24"/>
        </w:rPr>
      </w:pPr>
      <w:r w:rsidRPr="00C33BC8">
        <w:rPr>
          <w:rFonts w:asciiTheme="minorHAnsi" w:hAnsiTheme="minorHAnsi"/>
          <w:szCs w:val="24"/>
        </w:rPr>
        <w:t>Change:</w:t>
      </w:r>
      <w:r w:rsidRPr="00C33BC8">
        <w:rPr>
          <w:rFonts w:asciiTheme="minorHAnsi" w:hAnsiTheme="minorHAnsi"/>
          <w:szCs w:val="24"/>
        </w:rPr>
        <w:tab/>
        <w:t xml:space="preserve">Change </w:t>
      </w:r>
      <w:r w:rsidR="002B306B" w:rsidRPr="00C33BC8">
        <w:rPr>
          <w:rFonts w:asciiTheme="minorHAnsi" w:hAnsiTheme="minorHAnsi"/>
          <w:szCs w:val="24"/>
        </w:rPr>
        <w:t>and how it is managed and communicated through the Council.</w:t>
      </w:r>
    </w:p>
    <w:p w:rsidR="00461538" w:rsidRPr="00C33BC8" w:rsidRDefault="00461538" w:rsidP="00461538">
      <w:pPr>
        <w:rPr>
          <w:rFonts w:asciiTheme="minorHAnsi" w:hAnsiTheme="minorHAnsi"/>
          <w:szCs w:val="24"/>
        </w:rPr>
      </w:pPr>
    </w:p>
    <w:p w:rsidR="00461538" w:rsidRPr="00C33BC8" w:rsidRDefault="00461538" w:rsidP="00461538">
      <w:pPr>
        <w:outlineLvl w:val="0"/>
        <w:rPr>
          <w:rFonts w:asciiTheme="minorHAnsi" w:hAnsiTheme="minorHAnsi"/>
          <w:b/>
          <w:szCs w:val="24"/>
          <w:u w:val="single"/>
        </w:rPr>
      </w:pPr>
      <w:r w:rsidRPr="00C33BC8">
        <w:rPr>
          <w:rFonts w:asciiTheme="minorHAnsi" w:hAnsiTheme="minorHAnsi"/>
          <w:b/>
          <w:szCs w:val="24"/>
          <w:u w:val="single"/>
        </w:rPr>
        <w:t>STEP FOUR – RECORD YOUR FINDINGS.</w:t>
      </w:r>
    </w:p>
    <w:p w:rsidR="00461538" w:rsidRPr="00C33BC8" w:rsidRDefault="00461538" w:rsidP="00461538">
      <w:pPr>
        <w:rPr>
          <w:rFonts w:asciiTheme="minorHAnsi" w:hAnsiTheme="minorHAnsi"/>
          <w:szCs w:val="24"/>
        </w:rPr>
      </w:pPr>
    </w:p>
    <w:p w:rsidR="00461538" w:rsidRPr="00C33BC8" w:rsidRDefault="00461538" w:rsidP="00461538">
      <w:pPr>
        <w:rPr>
          <w:rFonts w:asciiTheme="minorHAnsi" w:hAnsiTheme="minorHAnsi"/>
          <w:szCs w:val="24"/>
        </w:rPr>
      </w:pPr>
      <w:r w:rsidRPr="00C33BC8">
        <w:rPr>
          <w:rFonts w:asciiTheme="minorHAnsi" w:hAnsiTheme="minorHAnsi"/>
          <w:szCs w:val="24"/>
        </w:rPr>
        <w:t xml:space="preserve">Work with </w:t>
      </w:r>
      <w:r w:rsidR="00AE779E" w:rsidRPr="00C33BC8">
        <w:rPr>
          <w:rFonts w:asciiTheme="minorHAnsi" w:hAnsiTheme="minorHAnsi"/>
          <w:szCs w:val="24"/>
        </w:rPr>
        <w:t>e</w:t>
      </w:r>
      <w:r w:rsidR="008F3090" w:rsidRPr="00C33BC8">
        <w:rPr>
          <w:rFonts w:asciiTheme="minorHAnsi" w:hAnsiTheme="minorHAnsi"/>
          <w:szCs w:val="24"/>
        </w:rPr>
        <w:t>mployees</w:t>
      </w:r>
      <w:r w:rsidRPr="00C33BC8">
        <w:rPr>
          <w:rFonts w:asciiTheme="minorHAnsi" w:hAnsiTheme="minorHAnsi"/>
          <w:szCs w:val="24"/>
        </w:rPr>
        <w:t xml:space="preserve"> to decide on improvement targets and actions.  Develop action plans in </w:t>
      </w:r>
      <w:r w:rsidR="000C20A6" w:rsidRPr="00C33BC8">
        <w:rPr>
          <w:rFonts w:asciiTheme="minorHAnsi" w:hAnsiTheme="minorHAnsi"/>
          <w:szCs w:val="24"/>
        </w:rPr>
        <w:t>consultation</w:t>
      </w:r>
      <w:r w:rsidRPr="00C33BC8">
        <w:rPr>
          <w:rFonts w:asciiTheme="minorHAnsi" w:hAnsiTheme="minorHAnsi"/>
          <w:szCs w:val="24"/>
        </w:rPr>
        <w:t xml:space="preserve"> with </w:t>
      </w:r>
      <w:r w:rsidR="008F3090" w:rsidRPr="00C33BC8">
        <w:rPr>
          <w:rFonts w:asciiTheme="minorHAnsi" w:hAnsiTheme="minorHAnsi"/>
          <w:szCs w:val="24"/>
        </w:rPr>
        <w:t>employees</w:t>
      </w:r>
      <w:r w:rsidRPr="00C33BC8">
        <w:rPr>
          <w:rFonts w:asciiTheme="minorHAnsi" w:hAnsiTheme="minorHAnsi"/>
          <w:szCs w:val="24"/>
        </w:rPr>
        <w:t xml:space="preserve"> and their representatives.  The record may be on paper or stored electronically, but must be retrievable and available for inspection.  It must be remembered though that confidentially of individual</w:t>
      </w:r>
      <w:r w:rsidR="00652208" w:rsidRPr="00C33BC8">
        <w:rPr>
          <w:rFonts w:asciiTheme="minorHAnsi" w:hAnsiTheme="minorHAnsi"/>
          <w:szCs w:val="24"/>
        </w:rPr>
        <w:t xml:space="preserve"> details must be</w:t>
      </w:r>
      <w:r w:rsidRPr="00C33BC8">
        <w:rPr>
          <w:rFonts w:asciiTheme="minorHAnsi" w:hAnsiTheme="minorHAnsi"/>
          <w:szCs w:val="24"/>
        </w:rPr>
        <w:t xml:space="preserve"> respected.</w:t>
      </w:r>
      <w:r w:rsidR="008F3090" w:rsidRPr="00C33BC8">
        <w:rPr>
          <w:rFonts w:asciiTheme="minorHAnsi" w:hAnsiTheme="minorHAnsi"/>
          <w:szCs w:val="24"/>
        </w:rPr>
        <w:t xml:space="preserve"> Risk assessment templates are available</w:t>
      </w:r>
      <w:r w:rsidR="000C20A6" w:rsidRPr="00C33BC8">
        <w:rPr>
          <w:rFonts w:asciiTheme="minorHAnsi" w:hAnsiTheme="minorHAnsi"/>
          <w:szCs w:val="24"/>
        </w:rPr>
        <w:t xml:space="preserve"> (Appendix 4 and Appendix 5)</w:t>
      </w:r>
      <w:r w:rsidR="00AE779E" w:rsidRPr="00C33BC8">
        <w:rPr>
          <w:rFonts w:asciiTheme="minorHAnsi" w:hAnsiTheme="minorHAnsi"/>
          <w:szCs w:val="24"/>
        </w:rPr>
        <w:t>.</w:t>
      </w:r>
    </w:p>
    <w:p w:rsidR="00461538" w:rsidRPr="00C33BC8" w:rsidRDefault="00461538" w:rsidP="00461538">
      <w:pPr>
        <w:rPr>
          <w:rFonts w:asciiTheme="minorHAnsi" w:hAnsiTheme="minorHAnsi"/>
          <w:szCs w:val="24"/>
        </w:rPr>
      </w:pPr>
    </w:p>
    <w:p w:rsidR="00461538" w:rsidRPr="00C33BC8" w:rsidRDefault="00461538" w:rsidP="00461538">
      <w:pPr>
        <w:outlineLvl w:val="0"/>
        <w:rPr>
          <w:rFonts w:asciiTheme="minorHAnsi" w:hAnsiTheme="minorHAnsi"/>
          <w:b/>
          <w:szCs w:val="24"/>
          <w:u w:val="single"/>
        </w:rPr>
      </w:pPr>
      <w:r w:rsidRPr="00C33BC8">
        <w:rPr>
          <w:rFonts w:asciiTheme="minorHAnsi" w:hAnsiTheme="minorHAnsi"/>
          <w:b/>
          <w:szCs w:val="24"/>
          <w:u w:val="single"/>
        </w:rPr>
        <w:t>STEP FIVE – REVIEW AND REVISE.</w:t>
      </w:r>
    </w:p>
    <w:p w:rsidR="00461538" w:rsidRPr="00C33BC8" w:rsidRDefault="00461538" w:rsidP="00461538">
      <w:pPr>
        <w:rPr>
          <w:rFonts w:asciiTheme="minorHAnsi" w:hAnsiTheme="minorHAnsi"/>
          <w:szCs w:val="24"/>
        </w:rPr>
      </w:pPr>
    </w:p>
    <w:p w:rsidR="00461538" w:rsidRPr="00C33BC8" w:rsidRDefault="00461538" w:rsidP="00461538">
      <w:pPr>
        <w:rPr>
          <w:rFonts w:asciiTheme="minorHAnsi" w:hAnsiTheme="minorHAnsi"/>
          <w:szCs w:val="24"/>
        </w:rPr>
      </w:pPr>
      <w:r w:rsidRPr="00C33BC8">
        <w:rPr>
          <w:rFonts w:asciiTheme="minorHAnsi" w:hAnsiTheme="minorHAnsi"/>
          <w:szCs w:val="24"/>
        </w:rPr>
        <w:t>Risk assessments must be revie</w:t>
      </w:r>
      <w:r w:rsidR="000C20A6" w:rsidRPr="00C33BC8">
        <w:rPr>
          <w:rFonts w:asciiTheme="minorHAnsi" w:hAnsiTheme="minorHAnsi"/>
          <w:szCs w:val="24"/>
        </w:rPr>
        <w:t>wed when circumstances change or</w:t>
      </w:r>
      <w:r w:rsidRPr="00C33BC8">
        <w:rPr>
          <w:rFonts w:asciiTheme="minorHAnsi" w:hAnsiTheme="minorHAnsi"/>
          <w:szCs w:val="24"/>
        </w:rPr>
        <w:t xml:space="preserve"> if there is other evidence that the assessment is no longer valid.  It will depend upon the adequacy and effectiveness of the controls in place, and should be reactive to any changes in relation to the factors involved, such as changes in the duties attached to the post, a different post holder or other changes that may have an impact.</w:t>
      </w:r>
    </w:p>
    <w:p w:rsidR="00461538" w:rsidRPr="00C33BC8" w:rsidRDefault="00461538" w:rsidP="00461538">
      <w:pPr>
        <w:rPr>
          <w:rFonts w:asciiTheme="minorHAnsi" w:hAnsiTheme="minorHAnsi"/>
          <w:szCs w:val="24"/>
        </w:rPr>
      </w:pPr>
    </w:p>
    <w:p w:rsidR="00461538" w:rsidRPr="00C33BC8" w:rsidRDefault="00461538" w:rsidP="00461538">
      <w:pPr>
        <w:rPr>
          <w:rFonts w:asciiTheme="minorHAnsi" w:hAnsiTheme="minorHAnsi"/>
          <w:szCs w:val="24"/>
        </w:rPr>
      </w:pPr>
      <w:r w:rsidRPr="00C33BC8">
        <w:rPr>
          <w:rFonts w:asciiTheme="minorHAnsi" w:hAnsiTheme="minorHAnsi"/>
          <w:szCs w:val="24"/>
        </w:rPr>
        <w:t>Although the risk assessment process takes a collective, proactive approach, individual differences and problems will exist.  Managers therefore need to develop rapport with staff through regular</w:t>
      </w:r>
      <w:r w:rsidR="00652208" w:rsidRPr="00C33BC8">
        <w:rPr>
          <w:rFonts w:asciiTheme="minorHAnsi" w:hAnsiTheme="minorHAnsi"/>
          <w:szCs w:val="24"/>
        </w:rPr>
        <w:t xml:space="preserve"> meetings and informal chats.  They </w:t>
      </w:r>
      <w:r w:rsidRPr="00C33BC8">
        <w:rPr>
          <w:rFonts w:asciiTheme="minorHAnsi" w:hAnsiTheme="minorHAnsi"/>
          <w:szCs w:val="24"/>
        </w:rPr>
        <w:t>need to be familiar with where to go for help and what to do to h</w:t>
      </w:r>
      <w:r w:rsidR="00652208" w:rsidRPr="00C33BC8">
        <w:rPr>
          <w:rFonts w:asciiTheme="minorHAnsi" w:hAnsiTheme="minorHAnsi"/>
          <w:szCs w:val="24"/>
        </w:rPr>
        <w:t>elp an individual if the need a</w:t>
      </w:r>
      <w:r w:rsidRPr="00C33BC8">
        <w:rPr>
          <w:rFonts w:asciiTheme="minorHAnsi" w:hAnsiTheme="minorHAnsi"/>
          <w:szCs w:val="24"/>
        </w:rPr>
        <w:t xml:space="preserve">rises.  </w:t>
      </w:r>
      <w:r w:rsidR="008F3090" w:rsidRPr="00C33BC8">
        <w:rPr>
          <w:rFonts w:asciiTheme="minorHAnsi" w:hAnsiTheme="minorHAnsi"/>
          <w:szCs w:val="24"/>
        </w:rPr>
        <w:t>Employees</w:t>
      </w:r>
      <w:r w:rsidRPr="00C33BC8">
        <w:rPr>
          <w:rFonts w:asciiTheme="minorHAnsi" w:hAnsiTheme="minorHAnsi"/>
          <w:szCs w:val="24"/>
        </w:rPr>
        <w:t xml:space="preserve"> also need to be encouraged to raise concerns and need to be informed of where they can go for help.</w:t>
      </w:r>
    </w:p>
    <w:p w:rsidR="00461538" w:rsidRPr="00C33BC8" w:rsidRDefault="00461538">
      <w:pPr>
        <w:rPr>
          <w:rFonts w:asciiTheme="minorHAnsi" w:hAnsiTheme="minorHAnsi" w:cs="Arial"/>
          <w:sz w:val="21"/>
        </w:rPr>
        <w:sectPr w:rsidR="00461538" w:rsidRPr="00C33BC8">
          <w:type w:val="continuous"/>
          <w:pgSz w:w="11909" w:h="16834" w:code="9"/>
          <w:pgMar w:top="1134" w:right="1134" w:bottom="1134" w:left="1134" w:header="851" w:footer="851" w:gutter="0"/>
          <w:cols w:space="720"/>
        </w:sectPr>
      </w:pPr>
    </w:p>
    <w:p w:rsidR="001C2077" w:rsidRPr="00C33BC8" w:rsidRDefault="00E53BB4" w:rsidP="00030011">
      <w:pPr>
        <w:pStyle w:val="Header"/>
        <w:jc w:val="center"/>
        <w:rPr>
          <w:rFonts w:asciiTheme="minorHAnsi" w:hAnsiTheme="minorHAnsi"/>
        </w:rPr>
      </w:pPr>
      <w:bookmarkStart w:id="18" w:name="_Toc222720074"/>
      <w:r>
        <w:rPr>
          <w:rFonts w:asciiTheme="minorHAnsi" w:hAnsiTheme="minorHAnsi"/>
          <w:noProof/>
          <w:lang w:val="en-GB" w:eastAsia="en-GB"/>
        </w:rPr>
        <w:lastRenderedPageBreak/>
        <w:drawing>
          <wp:anchor distT="0" distB="0" distL="0" distR="0" simplePos="0" relativeHeight="251657728" behindDoc="0" locked="0" layoutInCell="1" allowOverlap="0">
            <wp:simplePos x="0" y="0"/>
            <wp:positionH relativeFrom="column">
              <wp:posOffset>7369810</wp:posOffset>
            </wp:positionH>
            <wp:positionV relativeFrom="line">
              <wp:posOffset>-451485</wp:posOffset>
            </wp:positionV>
            <wp:extent cx="1981200" cy="809625"/>
            <wp:effectExtent l="0" t="0" r="0" b="9525"/>
            <wp:wrapSquare wrapText="bothSides"/>
            <wp:docPr id="15" name="Picture 15" descr="Cheshire Ea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shire East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809625"/>
                    </a:xfrm>
                    <a:prstGeom prst="rect">
                      <a:avLst/>
                    </a:prstGeom>
                    <a:noFill/>
                  </pic:spPr>
                </pic:pic>
              </a:graphicData>
            </a:graphic>
            <wp14:sizeRelH relativeFrom="page">
              <wp14:pctWidth>0</wp14:pctWidth>
            </wp14:sizeRelH>
            <wp14:sizeRelV relativeFrom="page">
              <wp14:pctHeight>0</wp14:pctHeight>
            </wp14:sizeRelV>
          </wp:anchor>
        </w:drawing>
      </w:r>
      <w:r w:rsidR="004769F6" w:rsidRPr="00C33BC8">
        <w:rPr>
          <w:rFonts w:asciiTheme="minorHAnsi" w:hAnsiTheme="minorHAnsi"/>
        </w:rPr>
        <w:t xml:space="preserve">Appendix </w:t>
      </w:r>
      <w:r w:rsidR="008F3090" w:rsidRPr="00C33BC8">
        <w:rPr>
          <w:rFonts w:asciiTheme="minorHAnsi" w:hAnsiTheme="minorHAnsi"/>
        </w:rPr>
        <w:t>four – departmental stress risk ASSESSMENT template</w:t>
      </w:r>
      <w:bookmarkEnd w:id="18"/>
    </w:p>
    <w:p w:rsidR="00475204" w:rsidRPr="00C33BC8" w:rsidRDefault="00475204" w:rsidP="00475204">
      <w:pPr>
        <w:jc w:val="center"/>
        <w:rPr>
          <w:rFonts w:asciiTheme="minorHAnsi" w:hAnsiTheme="minorHAnsi" w:cs="Arial"/>
        </w:rPr>
      </w:pPr>
    </w:p>
    <w:tbl>
      <w:tblPr>
        <w:tblStyle w:val="TableGrid"/>
        <w:tblW w:w="0" w:type="auto"/>
        <w:tblLook w:val="01E0" w:firstRow="1" w:lastRow="1" w:firstColumn="1" w:lastColumn="1" w:noHBand="0" w:noVBand="0"/>
      </w:tblPr>
      <w:tblGrid>
        <w:gridCol w:w="3205"/>
        <w:gridCol w:w="4199"/>
        <w:gridCol w:w="2673"/>
        <w:gridCol w:w="4479"/>
      </w:tblGrid>
      <w:tr w:rsidR="00475204" w:rsidRPr="00C33BC8">
        <w:tc>
          <w:tcPr>
            <w:tcW w:w="3227" w:type="dxa"/>
            <w:tcBorders>
              <w:top w:val="single" w:sz="4" w:space="0" w:color="auto"/>
              <w:bottom w:val="single" w:sz="4" w:space="0" w:color="auto"/>
              <w:right w:val="nil"/>
            </w:tcBorders>
          </w:tcPr>
          <w:p w:rsidR="00475204" w:rsidRPr="00C33BC8" w:rsidRDefault="00475204" w:rsidP="00A86317">
            <w:pPr>
              <w:rPr>
                <w:rFonts w:asciiTheme="minorHAnsi" w:hAnsiTheme="minorHAnsi" w:cs="Arial"/>
                <w:b/>
                <w:szCs w:val="24"/>
              </w:rPr>
            </w:pPr>
            <w:r w:rsidRPr="00C33BC8">
              <w:rPr>
                <w:rFonts w:asciiTheme="minorHAnsi" w:hAnsiTheme="minorHAnsi" w:cs="Arial"/>
                <w:b/>
                <w:szCs w:val="24"/>
              </w:rPr>
              <w:t>Name of assessor:</w:t>
            </w:r>
          </w:p>
        </w:tc>
        <w:tc>
          <w:tcPr>
            <w:tcW w:w="4252" w:type="dxa"/>
            <w:tcBorders>
              <w:top w:val="single" w:sz="4" w:space="0" w:color="auto"/>
              <w:left w:val="nil"/>
              <w:bottom w:val="single" w:sz="4" w:space="0" w:color="auto"/>
              <w:right w:val="single" w:sz="4" w:space="0" w:color="auto"/>
            </w:tcBorders>
          </w:tcPr>
          <w:p w:rsidR="00475204" w:rsidRPr="00C33BC8" w:rsidRDefault="00475204" w:rsidP="00A86317">
            <w:pPr>
              <w:rPr>
                <w:rFonts w:asciiTheme="minorHAnsi" w:hAnsiTheme="minorHAnsi" w:cs="Arial"/>
              </w:rPr>
            </w:pPr>
          </w:p>
        </w:tc>
        <w:tc>
          <w:tcPr>
            <w:tcW w:w="2694" w:type="dxa"/>
            <w:tcBorders>
              <w:top w:val="single" w:sz="4" w:space="0" w:color="auto"/>
              <w:left w:val="single" w:sz="4" w:space="0" w:color="auto"/>
              <w:bottom w:val="single" w:sz="4" w:space="0" w:color="auto"/>
              <w:right w:val="nil"/>
            </w:tcBorders>
          </w:tcPr>
          <w:p w:rsidR="00475204" w:rsidRPr="00C33BC8" w:rsidRDefault="00475204" w:rsidP="00A86317">
            <w:pPr>
              <w:rPr>
                <w:rFonts w:asciiTheme="minorHAnsi" w:hAnsiTheme="minorHAnsi" w:cs="Arial"/>
                <w:b/>
                <w:szCs w:val="24"/>
              </w:rPr>
            </w:pPr>
            <w:r w:rsidRPr="00C33BC8">
              <w:rPr>
                <w:rFonts w:asciiTheme="minorHAnsi" w:hAnsiTheme="minorHAnsi" w:cs="Arial"/>
                <w:b/>
                <w:szCs w:val="24"/>
              </w:rPr>
              <w:t>Position of assessor:</w:t>
            </w:r>
          </w:p>
        </w:tc>
        <w:tc>
          <w:tcPr>
            <w:tcW w:w="4536" w:type="dxa"/>
            <w:tcBorders>
              <w:top w:val="single" w:sz="4" w:space="0" w:color="auto"/>
              <w:left w:val="nil"/>
              <w:bottom w:val="single" w:sz="4" w:space="0" w:color="auto"/>
              <w:right w:val="single" w:sz="4" w:space="0" w:color="auto"/>
            </w:tcBorders>
          </w:tcPr>
          <w:p w:rsidR="00475204" w:rsidRPr="00C33BC8" w:rsidRDefault="00475204" w:rsidP="00A86317">
            <w:pPr>
              <w:rPr>
                <w:rFonts w:asciiTheme="minorHAnsi" w:hAnsiTheme="minorHAnsi" w:cs="Arial"/>
              </w:rPr>
            </w:pPr>
          </w:p>
        </w:tc>
      </w:tr>
      <w:tr w:rsidR="00475204" w:rsidRPr="00C33BC8">
        <w:tc>
          <w:tcPr>
            <w:tcW w:w="3227" w:type="dxa"/>
            <w:tcBorders>
              <w:top w:val="single" w:sz="4" w:space="0" w:color="auto"/>
              <w:bottom w:val="single" w:sz="4" w:space="0" w:color="auto"/>
              <w:right w:val="nil"/>
            </w:tcBorders>
          </w:tcPr>
          <w:p w:rsidR="00475204" w:rsidRPr="00C33BC8" w:rsidRDefault="00652208" w:rsidP="00A86317">
            <w:pPr>
              <w:rPr>
                <w:rFonts w:asciiTheme="minorHAnsi" w:hAnsiTheme="minorHAnsi" w:cs="Arial"/>
                <w:b/>
                <w:szCs w:val="24"/>
              </w:rPr>
            </w:pPr>
            <w:r w:rsidRPr="00C33BC8">
              <w:rPr>
                <w:rFonts w:asciiTheme="minorHAnsi" w:hAnsiTheme="minorHAnsi" w:cs="Arial"/>
                <w:b/>
              </w:rPr>
              <w:t>Department</w:t>
            </w:r>
            <w:r w:rsidR="00475204" w:rsidRPr="00C33BC8">
              <w:rPr>
                <w:rFonts w:asciiTheme="minorHAnsi" w:hAnsiTheme="minorHAnsi" w:cs="Arial"/>
                <w:b/>
              </w:rPr>
              <w:t>:</w:t>
            </w:r>
          </w:p>
        </w:tc>
        <w:tc>
          <w:tcPr>
            <w:tcW w:w="4252" w:type="dxa"/>
            <w:tcBorders>
              <w:top w:val="single" w:sz="4" w:space="0" w:color="auto"/>
              <w:left w:val="nil"/>
              <w:bottom w:val="single" w:sz="4" w:space="0" w:color="auto"/>
              <w:right w:val="single" w:sz="4" w:space="0" w:color="auto"/>
            </w:tcBorders>
          </w:tcPr>
          <w:p w:rsidR="00475204" w:rsidRPr="00C33BC8" w:rsidRDefault="00475204" w:rsidP="00A86317">
            <w:pPr>
              <w:rPr>
                <w:rFonts w:asciiTheme="minorHAnsi" w:hAnsiTheme="minorHAnsi" w:cs="Arial"/>
              </w:rPr>
            </w:pPr>
          </w:p>
        </w:tc>
        <w:tc>
          <w:tcPr>
            <w:tcW w:w="2694" w:type="dxa"/>
            <w:tcBorders>
              <w:top w:val="single" w:sz="4" w:space="0" w:color="auto"/>
              <w:left w:val="single" w:sz="4" w:space="0" w:color="auto"/>
              <w:bottom w:val="single" w:sz="4" w:space="0" w:color="auto"/>
              <w:right w:val="nil"/>
            </w:tcBorders>
          </w:tcPr>
          <w:p w:rsidR="00475204" w:rsidRPr="00C33BC8" w:rsidRDefault="00475204" w:rsidP="00A86317">
            <w:pPr>
              <w:rPr>
                <w:rFonts w:asciiTheme="minorHAnsi" w:hAnsiTheme="minorHAnsi" w:cs="Arial"/>
                <w:b/>
                <w:szCs w:val="24"/>
              </w:rPr>
            </w:pPr>
            <w:r w:rsidRPr="00C33BC8">
              <w:rPr>
                <w:rFonts w:asciiTheme="minorHAnsi" w:hAnsiTheme="minorHAnsi" w:cs="Arial"/>
                <w:b/>
              </w:rPr>
              <w:t>Job title:</w:t>
            </w:r>
          </w:p>
        </w:tc>
        <w:tc>
          <w:tcPr>
            <w:tcW w:w="4536" w:type="dxa"/>
            <w:tcBorders>
              <w:top w:val="single" w:sz="4" w:space="0" w:color="auto"/>
              <w:left w:val="nil"/>
              <w:bottom w:val="single" w:sz="4" w:space="0" w:color="auto"/>
              <w:right w:val="single" w:sz="4" w:space="0" w:color="auto"/>
            </w:tcBorders>
          </w:tcPr>
          <w:p w:rsidR="00475204" w:rsidRPr="00C33BC8" w:rsidRDefault="00475204" w:rsidP="00A86317">
            <w:pPr>
              <w:rPr>
                <w:rFonts w:asciiTheme="minorHAnsi" w:hAnsiTheme="minorHAnsi" w:cs="Arial"/>
              </w:rPr>
            </w:pPr>
          </w:p>
        </w:tc>
      </w:tr>
      <w:tr w:rsidR="00475204" w:rsidRPr="00C33BC8">
        <w:tc>
          <w:tcPr>
            <w:tcW w:w="3227" w:type="dxa"/>
            <w:tcBorders>
              <w:top w:val="single" w:sz="4" w:space="0" w:color="auto"/>
              <w:bottom w:val="single" w:sz="4" w:space="0" w:color="auto"/>
              <w:right w:val="nil"/>
            </w:tcBorders>
          </w:tcPr>
          <w:p w:rsidR="00475204" w:rsidRPr="00C33BC8" w:rsidRDefault="00475204" w:rsidP="00A86317">
            <w:pPr>
              <w:rPr>
                <w:rFonts w:asciiTheme="minorHAnsi" w:hAnsiTheme="minorHAnsi" w:cs="Arial"/>
                <w:b/>
              </w:rPr>
            </w:pPr>
            <w:r w:rsidRPr="00C33BC8">
              <w:rPr>
                <w:rFonts w:asciiTheme="minorHAnsi" w:hAnsiTheme="minorHAnsi" w:cs="Arial"/>
                <w:b/>
              </w:rPr>
              <w:t>Date of assessment:</w:t>
            </w:r>
          </w:p>
        </w:tc>
        <w:tc>
          <w:tcPr>
            <w:tcW w:w="4252" w:type="dxa"/>
            <w:tcBorders>
              <w:top w:val="single" w:sz="4" w:space="0" w:color="auto"/>
              <w:left w:val="nil"/>
              <w:bottom w:val="single" w:sz="4" w:space="0" w:color="auto"/>
              <w:right w:val="single" w:sz="4" w:space="0" w:color="auto"/>
            </w:tcBorders>
          </w:tcPr>
          <w:p w:rsidR="00475204" w:rsidRPr="00C33BC8" w:rsidRDefault="00475204" w:rsidP="00A86317">
            <w:pPr>
              <w:rPr>
                <w:rFonts w:asciiTheme="minorHAnsi" w:hAnsiTheme="minorHAnsi" w:cs="Arial"/>
              </w:rPr>
            </w:pPr>
          </w:p>
        </w:tc>
        <w:tc>
          <w:tcPr>
            <w:tcW w:w="2694" w:type="dxa"/>
            <w:tcBorders>
              <w:top w:val="single" w:sz="4" w:space="0" w:color="auto"/>
              <w:left w:val="single" w:sz="4" w:space="0" w:color="auto"/>
              <w:bottom w:val="single" w:sz="4" w:space="0" w:color="auto"/>
              <w:right w:val="nil"/>
            </w:tcBorders>
          </w:tcPr>
          <w:p w:rsidR="00475204" w:rsidRPr="00C33BC8" w:rsidRDefault="00475204" w:rsidP="00A86317">
            <w:pPr>
              <w:rPr>
                <w:rFonts w:asciiTheme="minorHAnsi" w:hAnsiTheme="minorHAnsi" w:cs="Arial"/>
                <w:b/>
              </w:rPr>
            </w:pPr>
            <w:r w:rsidRPr="00C33BC8">
              <w:rPr>
                <w:rFonts w:asciiTheme="minorHAnsi" w:hAnsiTheme="minorHAnsi" w:cs="Arial"/>
                <w:b/>
              </w:rPr>
              <w:t>Review date:</w:t>
            </w:r>
          </w:p>
        </w:tc>
        <w:tc>
          <w:tcPr>
            <w:tcW w:w="4536" w:type="dxa"/>
            <w:tcBorders>
              <w:top w:val="single" w:sz="4" w:space="0" w:color="auto"/>
              <w:left w:val="nil"/>
              <w:bottom w:val="single" w:sz="4" w:space="0" w:color="auto"/>
              <w:right w:val="single" w:sz="4" w:space="0" w:color="auto"/>
            </w:tcBorders>
          </w:tcPr>
          <w:p w:rsidR="00475204" w:rsidRPr="00C33BC8" w:rsidRDefault="00475204" w:rsidP="00A86317">
            <w:pPr>
              <w:rPr>
                <w:rFonts w:asciiTheme="minorHAnsi" w:hAnsiTheme="minorHAnsi" w:cs="Arial"/>
              </w:rPr>
            </w:pPr>
          </w:p>
        </w:tc>
      </w:tr>
    </w:tbl>
    <w:p w:rsidR="00475204" w:rsidRPr="00C33BC8" w:rsidRDefault="00475204" w:rsidP="00475204">
      <w:pPr>
        <w:rPr>
          <w:rFonts w:asciiTheme="minorHAnsi" w:hAnsiTheme="minorHAnsi" w:cs="Arial"/>
          <w:szCs w:val="24"/>
        </w:rPr>
      </w:pPr>
    </w:p>
    <w:tbl>
      <w:tblPr>
        <w:tblStyle w:val="TableGrid"/>
        <w:tblW w:w="0" w:type="auto"/>
        <w:tblLayout w:type="fixed"/>
        <w:tblLook w:val="01E0" w:firstRow="1" w:lastRow="1" w:firstColumn="1" w:lastColumn="1" w:noHBand="0" w:noVBand="0"/>
      </w:tblPr>
      <w:tblGrid>
        <w:gridCol w:w="1242"/>
        <w:gridCol w:w="567"/>
        <w:gridCol w:w="4395"/>
        <w:gridCol w:w="850"/>
        <w:gridCol w:w="709"/>
        <w:gridCol w:w="709"/>
        <w:gridCol w:w="3685"/>
        <w:gridCol w:w="851"/>
        <w:gridCol w:w="850"/>
        <w:gridCol w:w="851"/>
      </w:tblGrid>
      <w:tr w:rsidR="00475204" w:rsidRPr="00C33BC8" w:rsidTr="008D6AE8">
        <w:tc>
          <w:tcPr>
            <w:tcW w:w="1242" w:type="dxa"/>
            <w:tcBorders>
              <w:bottom w:val="single" w:sz="4" w:space="0" w:color="auto"/>
            </w:tcBorders>
            <w:shd w:val="clear" w:color="auto" w:fill="E6E6E6"/>
          </w:tcPr>
          <w:p w:rsidR="00475204" w:rsidRPr="00C33BC8" w:rsidRDefault="00475204" w:rsidP="00A86317">
            <w:pPr>
              <w:rPr>
                <w:rFonts w:asciiTheme="minorHAnsi" w:hAnsiTheme="minorHAnsi" w:cs="Arial"/>
                <w:b/>
                <w:sz w:val="22"/>
                <w:szCs w:val="22"/>
              </w:rPr>
            </w:pPr>
            <w:r w:rsidRPr="00C33BC8">
              <w:rPr>
                <w:rFonts w:asciiTheme="minorHAnsi" w:hAnsiTheme="minorHAnsi" w:cs="Arial"/>
                <w:b/>
                <w:sz w:val="22"/>
                <w:szCs w:val="22"/>
              </w:rPr>
              <w:t>Key Area / Stressor</w:t>
            </w:r>
          </w:p>
        </w:tc>
        <w:tc>
          <w:tcPr>
            <w:tcW w:w="567" w:type="dxa"/>
            <w:tcBorders>
              <w:bottom w:val="single" w:sz="4" w:space="0" w:color="auto"/>
            </w:tcBorders>
            <w:shd w:val="clear" w:color="auto" w:fill="E6E6E6"/>
          </w:tcPr>
          <w:p w:rsidR="00475204" w:rsidRPr="00C33BC8" w:rsidRDefault="00475204" w:rsidP="00A86317">
            <w:pPr>
              <w:rPr>
                <w:rFonts w:asciiTheme="minorHAnsi" w:hAnsiTheme="minorHAnsi" w:cs="Arial"/>
                <w:b/>
                <w:sz w:val="22"/>
                <w:szCs w:val="22"/>
              </w:rPr>
            </w:pPr>
          </w:p>
        </w:tc>
        <w:tc>
          <w:tcPr>
            <w:tcW w:w="4395" w:type="dxa"/>
            <w:tcBorders>
              <w:bottom w:val="single" w:sz="4" w:space="0" w:color="auto"/>
            </w:tcBorders>
            <w:shd w:val="clear" w:color="auto" w:fill="E6E6E6"/>
          </w:tcPr>
          <w:p w:rsidR="00475204" w:rsidRPr="00C33BC8" w:rsidRDefault="00475204" w:rsidP="00A86317">
            <w:pPr>
              <w:rPr>
                <w:rFonts w:asciiTheme="minorHAnsi" w:hAnsiTheme="minorHAnsi" w:cs="Arial"/>
                <w:b/>
                <w:sz w:val="22"/>
                <w:szCs w:val="22"/>
              </w:rPr>
            </w:pPr>
            <w:r w:rsidRPr="00C33BC8">
              <w:rPr>
                <w:rFonts w:asciiTheme="minorHAnsi" w:hAnsiTheme="minorHAnsi" w:cs="Arial"/>
                <w:b/>
                <w:sz w:val="22"/>
                <w:szCs w:val="22"/>
              </w:rPr>
              <w:t>Sample Occupational Hazards (Generic List of Stressors)</w:t>
            </w:r>
          </w:p>
        </w:tc>
        <w:tc>
          <w:tcPr>
            <w:tcW w:w="850" w:type="dxa"/>
            <w:tcBorders>
              <w:bottom w:val="single" w:sz="4" w:space="0" w:color="auto"/>
            </w:tcBorders>
            <w:shd w:val="clear" w:color="auto" w:fill="E6E6E6"/>
          </w:tcPr>
          <w:p w:rsidR="00475204" w:rsidRPr="00C33BC8" w:rsidRDefault="008D6AE8" w:rsidP="00A86317">
            <w:pPr>
              <w:rPr>
                <w:rFonts w:asciiTheme="minorHAnsi" w:hAnsiTheme="minorHAnsi" w:cs="Arial"/>
                <w:b/>
                <w:sz w:val="22"/>
                <w:szCs w:val="22"/>
              </w:rPr>
            </w:pPr>
            <w:r w:rsidRPr="00C33BC8">
              <w:rPr>
                <w:rFonts w:asciiTheme="minorHAnsi" w:hAnsiTheme="minorHAnsi" w:cs="Arial"/>
                <w:b/>
                <w:sz w:val="22"/>
                <w:szCs w:val="22"/>
              </w:rPr>
              <w:t>Agree</w:t>
            </w:r>
          </w:p>
        </w:tc>
        <w:tc>
          <w:tcPr>
            <w:tcW w:w="709" w:type="dxa"/>
            <w:tcBorders>
              <w:bottom w:val="single" w:sz="4" w:space="0" w:color="auto"/>
            </w:tcBorders>
            <w:shd w:val="clear" w:color="auto" w:fill="E6E6E6"/>
          </w:tcPr>
          <w:p w:rsidR="00475204" w:rsidRPr="00C33BC8" w:rsidRDefault="008D6AE8" w:rsidP="00A86317">
            <w:pPr>
              <w:rPr>
                <w:rFonts w:asciiTheme="minorHAnsi" w:hAnsiTheme="minorHAnsi" w:cs="Arial"/>
                <w:b/>
                <w:sz w:val="22"/>
                <w:szCs w:val="22"/>
              </w:rPr>
            </w:pPr>
            <w:r w:rsidRPr="00C33BC8">
              <w:rPr>
                <w:rFonts w:asciiTheme="minorHAnsi" w:hAnsiTheme="minorHAnsi" w:cs="Arial"/>
                <w:b/>
                <w:sz w:val="22"/>
                <w:szCs w:val="22"/>
              </w:rPr>
              <w:t>Disagree</w:t>
            </w:r>
          </w:p>
        </w:tc>
        <w:tc>
          <w:tcPr>
            <w:tcW w:w="709" w:type="dxa"/>
            <w:tcBorders>
              <w:bottom w:val="single" w:sz="4" w:space="0" w:color="auto"/>
            </w:tcBorders>
            <w:shd w:val="clear" w:color="auto" w:fill="E6E6E6"/>
          </w:tcPr>
          <w:p w:rsidR="00475204" w:rsidRPr="00C33BC8" w:rsidRDefault="00475204" w:rsidP="00A86317">
            <w:pPr>
              <w:rPr>
                <w:rFonts w:asciiTheme="minorHAnsi" w:hAnsiTheme="minorHAnsi" w:cs="Arial"/>
                <w:b/>
                <w:sz w:val="22"/>
                <w:szCs w:val="22"/>
              </w:rPr>
            </w:pPr>
            <w:r w:rsidRPr="00C33BC8">
              <w:rPr>
                <w:rFonts w:asciiTheme="minorHAnsi" w:hAnsiTheme="minorHAnsi" w:cs="Arial"/>
                <w:b/>
                <w:sz w:val="22"/>
                <w:szCs w:val="22"/>
              </w:rPr>
              <w:t>Un-sure</w:t>
            </w:r>
          </w:p>
        </w:tc>
        <w:tc>
          <w:tcPr>
            <w:tcW w:w="3685" w:type="dxa"/>
            <w:tcBorders>
              <w:bottom w:val="single" w:sz="4" w:space="0" w:color="auto"/>
            </w:tcBorders>
            <w:shd w:val="clear" w:color="auto" w:fill="E6E6E6"/>
          </w:tcPr>
          <w:p w:rsidR="00475204" w:rsidRPr="00C33BC8" w:rsidRDefault="00475204" w:rsidP="00A86317">
            <w:pPr>
              <w:rPr>
                <w:rFonts w:asciiTheme="minorHAnsi" w:hAnsiTheme="minorHAnsi" w:cs="Arial"/>
                <w:b/>
                <w:sz w:val="22"/>
                <w:szCs w:val="22"/>
              </w:rPr>
            </w:pPr>
            <w:r w:rsidRPr="00C33BC8">
              <w:rPr>
                <w:rFonts w:asciiTheme="minorHAnsi" w:hAnsiTheme="minorHAnsi" w:cs="Arial"/>
                <w:b/>
                <w:sz w:val="22"/>
                <w:szCs w:val="22"/>
              </w:rPr>
              <w:t>Required action / comments</w:t>
            </w:r>
          </w:p>
        </w:tc>
        <w:tc>
          <w:tcPr>
            <w:tcW w:w="851" w:type="dxa"/>
            <w:tcBorders>
              <w:bottom w:val="single" w:sz="4" w:space="0" w:color="auto"/>
            </w:tcBorders>
            <w:shd w:val="clear" w:color="auto" w:fill="E6E6E6"/>
          </w:tcPr>
          <w:p w:rsidR="00475204" w:rsidRPr="00C33BC8" w:rsidRDefault="00475204" w:rsidP="00A86317">
            <w:pPr>
              <w:rPr>
                <w:rFonts w:asciiTheme="minorHAnsi" w:hAnsiTheme="minorHAnsi" w:cs="Arial"/>
                <w:b/>
                <w:sz w:val="22"/>
                <w:szCs w:val="22"/>
              </w:rPr>
            </w:pPr>
            <w:r w:rsidRPr="00C33BC8">
              <w:rPr>
                <w:rFonts w:asciiTheme="minorHAnsi" w:hAnsiTheme="minorHAnsi" w:cs="Arial"/>
                <w:b/>
                <w:sz w:val="22"/>
                <w:szCs w:val="22"/>
              </w:rPr>
              <w:t>By Who</w:t>
            </w:r>
          </w:p>
        </w:tc>
        <w:tc>
          <w:tcPr>
            <w:tcW w:w="850" w:type="dxa"/>
            <w:tcBorders>
              <w:bottom w:val="single" w:sz="4" w:space="0" w:color="auto"/>
            </w:tcBorders>
            <w:shd w:val="clear" w:color="auto" w:fill="E6E6E6"/>
          </w:tcPr>
          <w:p w:rsidR="00475204" w:rsidRPr="00C33BC8" w:rsidRDefault="00475204" w:rsidP="00A86317">
            <w:pPr>
              <w:rPr>
                <w:rFonts w:asciiTheme="minorHAnsi" w:hAnsiTheme="minorHAnsi" w:cs="Arial"/>
                <w:b/>
                <w:sz w:val="22"/>
                <w:szCs w:val="22"/>
              </w:rPr>
            </w:pPr>
            <w:r w:rsidRPr="00C33BC8">
              <w:rPr>
                <w:rFonts w:asciiTheme="minorHAnsi" w:hAnsiTheme="minorHAnsi" w:cs="Arial"/>
                <w:b/>
                <w:sz w:val="22"/>
                <w:szCs w:val="22"/>
              </w:rPr>
              <w:t>By When</w:t>
            </w:r>
          </w:p>
        </w:tc>
        <w:tc>
          <w:tcPr>
            <w:tcW w:w="851" w:type="dxa"/>
            <w:tcBorders>
              <w:bottom w:val="single" w:sz="4" w:space="0" w:color="auto"/>
            </w:tcBorders>
            <w:shd w:val="clear" w:color="auto" w:fill="E6E6E6"/>
          </w:tcPr>
          <w:p w:rsidR="00475204" w:rsidRPr="00C33BC8" w:rsidRDefault="00475204" w:rsidP="00A86317">
            <w:pPr>
              <w:rPr>
                <w:rFonts w:asciiTheme="minorHAnsi" w:hAnsiTheme="minorHAnsi" w:cs="Arial"/>
                <w:b/>
                <w:sz w:val="22"/>
                <w:szCs w:val="22"/>
              </w:rPr>
            </w:pPr>
            <w:r w:rsidRPr="00C33BC8">
              <w:rPr>
                <w:rFonts w:asciiTheme="minorHAnsi" w:hAnsiTheme="minorHAnsi" w:cs="Arial"/>
                <w:b/>
                <w:sz w:val="22"/>
                <w:szCs w:val="22"/>
              </w:rPr>
              <w:t>Done</w:t>
            </w:r>
          </w:p>
          <w:p w:rsidR="00181A04" w:rsidRPr="00C33BC8" w:rsidRDefault="00181A04" w:rsidP="00181A04">
            <w:pPr>
              <w:jc w:val="center"/>
              <w:rPr>
                <w:rFonts w:asciiTheme="minorHAnsi" w:hAnsiTheme="minorHAnsi" w:cs="Arial"/>
                <w:b/>
                <w:sz w:val="22"/>
                <w:szCs w:val="22"/>
              </w:rPr>
            </w:pPr>
            <w:r w:rsidRPr="00C33BC8">
              <w:rPr>
                <w:rFonts w:asciiTheme="minorHAnsi" w:hAnsiTheme="minorHAnsi"/>
                <w:b/>
              </w:rPr>
              <w:sym w:font="Marlett" w:char="F061"/>
            </w:r>
          </w:p>
        </w:tc>
      </w:tr>
      <w:tr w:rsidR="003440F6" w:rsidRPr="00C33BC8" w:rsidTr="008D6AE8">
        <w:tc>
          <w:tcPr>
            <w:tcW w:w="1242" w:type="dxa"/>
            <w:vMerge w:val="restart"/>
            <w:tcBorders>
              <w:top w:val="single" w:sz="4" w:space="0" w:color="auto"/>
              <w:left w:val="single" w:sz="4" w:space="0" w:color="auto"/>
            </w:tcBorders>
          </w:tcPr>
          <w:p w:rsidR="002420DE" w:rsidRPr="00C33BC8" w:rsidRDefault="003440F6" w:rsidP="00A86317">
            <w:pPr>
              <w:rPr>
                <w:rFonts w:asciiTheme="minorHAnsi" w:hAnsiTheme="minorHAnsi" w:cs="Arial"/>
                <w:sz w:val="22"/>
                <w:szCs w:val="22"/>
              </w:rPr>
            </w:pPr>
            <w:r w:rsidRPr="00C33BC8">
              <w:rPr>
                <w:rFonts w:asciiTheme="minorHAnsi" w:hAnsiTheme="minorHAnsi" w:cs="Arial"/>
                <w:b/>
                <w:sz w:val="22"/>
                <w:szCs w:val="22"/>
              </w:rPr>
              <w:t xml:space="preserve">Support </w:t>
            </w:r>
            <w:r w:rsidR="002420DE" w:rsidRPr="00C33BC8">
              <w:rPr>
                <w:rFonts w:asciiTheme="minorHAnsi" w:hAnsiTheme="minorHAnsi" w:cs="Arial"/>
                <w:b/>
                <w:sz w:val="22"/>
                <w:szCs w:val="22"/>
              </w:rPr>
              <w:t>-</w:t>
            </w:r>
          </w:p>
        </w:tc>
        <w:tc>
          <w:tcPr>
            <w:tcW w:w="567" w:type="dxa"/>
            <w:tcBorders>
              <w:top w:val="single" w:sz="4" w:space="0" w:color="auto"/>
            </w:tcBorders>
          </w:tcPr>
          <w:p w:rsidR="003440F6" w:rsidRPr="00C33BC8" w:rsidRDefault="003440F6" w:rsidP="00A86317">
            <w:pPr>
              <w:rPr>
                <w:rFonts w:asciiTheme="minorHAnsi" w:hAnsiTheme="minorHAnsi" w:cs="Arial"/>
                <w:sz w:val="22"/>
                <w:szCs w:val="22"/>
              </w:rPr>
            </w:pPr>
            <w:r w:rsidRPr="00C33BC8">
              <w:rPr>
                <w:rFonts w:asciiTheme="minorHAnsi" w:hAnsiTheme="minorHAnsi" w:cs="Arial"/>
                <w:sz w:val="22"/>
                <w:szCs w:val="22"/>
              </w:rPr>
              <w:t>1</w:t>
            </w:r>
          </w:p>
        </w:tc>
        <w:tc>
          <w:tcPr>
            <w:tcW w:w="4395" w:type="dxa"/>
            <w:tcBorders>
              <w:top w:val="single" w:sz="4" w:space="0" w:color="auto"/>
            </w:tcBorders>
          </w:tcPr>
          <w:p w:rsidR="003440F6" w:rsidRPr="00C33BC8" w:rsidRDefault="003440F6" w:rsidP="00A86317">
            <w:pPr>
              <w:rPr>
                <w:rFonts w:asciiTheme="minorHAnsi" w:hAnsiTheme="minorHAnsi" w:cs="Arial"/>
                <w:sz w:val="22"/>
                <w:szCs w:val="22"/>
              </w:rPr>
            </w:pPr>
            <w:r w:rsidRPr="00C33BC8">
              <w:rPr>
                <w:rFonts w:asciiTheme="minorHAnsi" w:hAnsiTheme="minorHAnsi" w:cs="Arial"/>
                <w:sz w:val="22"/>
                <w:szCs w:val="22"/>
              </w:rPr>
              <w:t>Is sickness absence monitored for signs of stress related illness?</w:t>
            </w:r>
          </w:p>
        </w:tc>
        <w:tc>
          <w:tcPr>
            <w:tcW w:w="850" w:type="dxa"/>
            <w:tcBorders>
              <w:top w:val="single" w:sz="4" w:space="0" w:color="auto"/>
            </w:tcBorders>
          </w:tcPr>
          <w:p w:rsidR="003440F6" w:rsidRPr="00C33BC8" w:rsidRDefault="003440F6" w:rsidP="00A86317">
            <w:pPr>
              <w:rPr>
                <w:rFonts w:asciiTheme="minorHAnsi" w:hAnsiTheme="minorHAnsi" w:cs="Arial"/>
                <w:sz w:val="22"/>
                <w:szCs w:val="22"/>
              </w:rPr>
            </w:pPr>
          </w:p>
        </w:tc>
        <w:tc>
          <w:tcPr>
            <w:tcW w:w="709" w:type="dxa"/>
            <w:tcBorders>
              <w:top w:val="single" w:sz="4" w:space="0" w:color="auto"/>
            </w:tcBorders>
          </w:tcPr>
          <w:p w:rsidR="003440F6" w:rsidRPr="00C33BC8" w:rsidRDefault="003440F6" w:rsidP="00A86317">
            <w:pPr>
              <w:rPr>
                <w:rFonts w:asciiTheme="minorHAnsi" w:hAnsiTheme="minorHAnsi"/>
              </w:rPr>
            </w:pPr>
          </w:p>
        </w:tc>
        <w:tc>
          <w:tcPr>
            <w:tcW w:w="709" w:type="dxa"/>
            <w:tcBorders>
              <w:top w:val="single" w:sz="4" w:space="0" w:color="auto"/>
            </w:tcBorders>
          </w:tcPr>
          <w:p w:rsidR="003440F6" w:rsidRPr="00C33BC8" w:rsidRDefault="003440F6" w:rsidP="00A86317">
            <w:pPr>
              <w:rPr>
                <w:rFonts w:asciiTheme="minorHAnsi" w:hAnsiTheme="minorHAnsi"/>
              </w:rPr>
            </w:pPr>
          </w:p>
        </w:tc>
        <w:tc>
          <w:tcPr>
            <w:tcW w:w="3685" w:type="dxa"/>
            <w:tcBorders>
              <w:top w:val="single" w:sz="4" w:space="0" w:color="auto"/>
            </w:tcBorders>
          </w:tcPr>
          <w:p w:rsidR="003440F6" w:rsidRPr="00C33BC8" w:rsidRDefault="003440F6" w:rsidP="00A86317">
            <w:pPr>
              <w:rPr>
                <w:rFonts w:asciiTheme="minorHAnsi" w:hAnsiTheme="minorHAnsi" w:cs="Arial"/>
                <w:sz w:val="22"/>
                <w:szCs w:val="22"/>
              </w:rPr>
            </w:pPr>
          </w:p>
        </w:tc>
        <w:tc>
          <w:tcPr>
            <w:tcW w:w="851" w:type="dxa"/>
            <w:tcBorders>
              <w:top w:val="single" w:sz="4" w:space="0" w:color="auto"/>
            </w:tcBorders>
          </w:tcPr>
          <w:p w:rsidR="003440F6" w:rsidRPr="00C33BC8" w:rsidRDefault="003440F6" w:rsidP="00A86317">
            <w:pPr>
              <w:rPr>
                <w:rFonts w:asciiTheme="minorHAnsi" w:hAnsiTheme="minorHAnsi" w:cs="Arial"/>
                <w:sz w:val="22"/>
                <w:szCs w:val="22"/>
              </w:rPr>
            </w:pPr>
          </w:p>
        </w:tc>
        <w:tc>
          <w:tcPr>
            <w:tcW w:w="850" w:type="dxa"/>
            <w:tcBorders>
              <w:top w:val="single" w:sz="4" w:space="0" w:color="auto"/>
            </w:tcBorders>
          </w:tcPr>
          <w:p w:rsidR="003440F6" w:rsidRPr="00C33BC8" w:rsidRDefault="003440F6" w:rsidP="00A86317">
            <w:pPr>
              <w:rPr>
                <w:rFonts w:asciiTheme="minorHAnsi" w:hAnsiTheme="minorHAnsi" w:cs="Arial"/>
                <w:sz w:val="22"/>
                <w:szCs w:val="22"/>
              </w:rPr>
            </w:pPr>
          </w:p>
        </w:tc>
        <w:tc>
          <w:tcPr>
            <w:tcW w:w="851" w:type="dxa"/>
            <w:tcBorders>
              <w:top w:val="single" w:sz="4" w:space="0" w:color="auto"/>
              <w:right w:val="single" w:sz="4" w:space="0" w:color="auto"/>
            </w:tcBorders>
          </w:tcPr>
          <w:p w:rsidR="003440F6" w:rsidRPr="00C33BC8" w:rsidRDefault="003440F6" w:rsidP="00A86317">
            <w:pPr>
              <w:rPr>
                <w:rFonts w:asciiTheme="minorHAnsi" w:hAnsiTheme="minorHAnsi" w:cs="Arial"/>
                <w:sz w:val="22"/>
                <w:szCs w:val="22"/>
              </w:rPr>
            </w:pPr>
          </w:p>
        </w:tc>
      </w:tr>
      <w:tr w:rsidR="003440F6" w:rsidRPr="00C33BC8" w:rsidTr="008D6AE8">
        <w:tc>
          <w:tcPr>
            <w:tcW w:w="1242" w:type="dxa"/>
            <w:vMerge/>
            <w:tcBorders>
              <w:left w:val="single" w:sz="4" w:space="0" w:color="auto"/>
            </w:tcBorders>
          </w:tcPr>
          <w:p w:rsidR="003440F6" w:rsidRPr="00C33BC8" w:rsidRDefault="003440F6" w:rsidP="00A86317">
            <w:pPr>
              <w:rPr>
                <w:rFonts w:asciiTheme="minorHAnsi" w:hAnsiTheme="minorHAnsi" w:cs="Arial"/>
                <w:sz w:val="22"/>
                <w:szCs w:val="22"/>
              </w:rPr>
            </w:pPr>
          </w:p>
        </w:tc>
        <w:tc>
          <w:tcPr>
            <w:tcW w:w="567" w:type="dxa"/>
          </w:tcPr>
          <w:p w:rsidR="003440F6" w:rsidRPr="00C33BC8" w:rsidRDefault="003440F6" w:rsidP="00A86317">
            <w:pPr>
              <w:rPr>
                <w:rFonts w:asciiTheme="minorHAnsi" w:hAnsiTheme="minorHAnsi" w:cs="Arial"/>
                <w:sz w:val="22"/>
                <w:szCs w:val="22"/>
              </w:rPr>
            </w:pPr>
            <w:r w:rsidRPr="00C33BC8">
              <w:rPr>
                <w:rFonts w:asciiTheme="minorHAnsi" w:hAnsiTheme="minorHAnsi" w:cs="Arial"/>
                <w:sz w:val="22"/>
                <w:szCs w:val="22"/>
              </w:rPr>
              <w:t>2</w:t>
            </w:r>
          </w:p>
        </w:tc>
        <w:tc>
          <w:tcPr>
            <w:tcW w:w="4395" w:type="dxa"/>
          </w:tcPr>
          <w:p w:rsidR="003440F6" w:rsidRPr="00C33BC8" w:rsidRDefault="003440F6" w:rsidP="00A86317">
            <w:pPr>
              <w:rPr>
                <w:rFonts w:asciiTheme="minorHAnsi" w:hAnsiTheme="minorHAnsi" w:cs="Arial"/>
                <w:sz w:val="22"/>
                <w:szCs w:val="22"/>
              </w:rPr>
            </w:pPr>
            <w:r w:rsidRPr="00C33BC8">
              <w:rPr>
                <w:rFonts w:asciiTheme="minorHAnsi" w:hAnsiTheme="minorHAnsi" w:cs="Arial"/>
                <w:sz w:val="22"/>
                <w:szCs w:val="22"/>
              </w:rPr>
              <w:t>Is annual leave monitored to ensure that staff take their entitlement?</w:t>
            </w:r>
          </w:p>
        </w:tc>
        <w:tc>
          <w:tcPr>
            <w:tcW w:w="850" w:type="dxa"/>
          </w:tcPr>
          <w:p w:rsidR="003440F6" w:rsidRPr="00C33BC8" w:rsidRDefault="003440F6" w:rsidP="00A86317">
            <w:pPr>
              <w:rPr>
                <w:rFonts w:asciiTheme="minorHAnsi" w:hAnsiTheme="minorHAnsi" w:cs="Arial"/>
                <w:sz w:val="22"/>
                <w:szCs w:val="22"/>
              </w:rPr>
            </w:pPr>
          </w:p>
        </w:tc>
        <w:tc>
          <w:tcPr>
            <w:tcW w:w="709" w:type="dxa"/>
          </w:tcPr>
          <w:p w:rsidR="003440F6" w:rsidRPr="00C33BC8" w:rsidRDefault="003440F6" w:rsidP="00A86317">
            <w:pPr>
              <w:rPr>
                <w:rFonts w:asciiTheme="minorHAnsi" w:hAnsiTheme="minorHAnsi"/>
              </w:rPr>
            </w:pPr>
          </w:p>
        </w:tc>
        <w:tc>
          <w:tcPr>
            <w:tcW w:w="709" w:type="dxa"/>
          </w:tcPr>
          <w:p w:rsidR="003440F6" w:rsidRPr="00C33BC8" w:rsidRDefault="003440F6" w:rsidP="00A86317">
            <w:pPr>
              <w:rPr>
                <w:rFonts w:asciiTheme="minorHAnsi" w:hAnsiTheme="minorHAnsi"/>
              </w:rPr>
            </w:pPr>
          </w:p>
        </w:tc>
        <w:tc>
          <w:tcPr>
            <w:tcW w:w="3685" w:type="dxa"/>
          </w:tcPr>
          <w:p w:rsidR="003440F6" w:rsidRPr="00C33BC8" w:rsidRDefault="003440F6" w:rsidP="00A86317">
            <w:pPr>
              <w:rPr>
                <w:rFonts w:asciiTheme="minorHAnsi" w:hAnsiTheme="minorHAnsi" w:cs="Arial"/>
                <w:sz w:val="22"/>
                <w:szCs w:val="22"/>
              </w:rPr>
            </w:pPr>
          </w:p>
        </w:tc>
        <w:tc>
          <w:tcPr>
            <w:tcW w:w="851" w:type="dxa"/>
          </w:tcPr>
          <w:p w:rsidR="003440F6" w:rsidRPr="00C33BC8" w:rsidRDefault="003440F6" w:rsidP="00A86317">
            <w:pPr>
              <w:rPr>
                <w:rFonts w:asciiTheme="minorHAnsi" w:hAnsiTheme="minorHAnsi" w:cs="Arial"/>
                <w:sz w:val="22"/>
                <w:szCs w:val="22"/>
              </w:rPr>
            </w:pPr>
          </w:p>
        </w:tc>
        <w:tc>
          <w:tcPr>
            <w:tcW w:w="850" w:type="dxa"/>
          </w:tcPr>
          <w:p w:rsidR="003440F6" w:rsidRPr="00C33BC8" w:rsidRDefault="003440F6" w:rsidP="00A86317">
            <w:pPr>
              <w:rPr>
                <w:rFonts w:asciiTheme="minorHAnsi" w:hAnsiTheme="minorHAnsi" w:cs="Arial"/>
                <w:sz w:val="22"/>
                <w:szCs w:val="22"/>
              </w:rPr>
            </w:pPr>
          </w:p>
        </w:tc>
        <w:tc>
          <w:tcPr>
            <w:tcW w:w="851" w:type="dxa"/>
            <w:tcBorders>
              <w:right w:val="single" w:sz="4" w:space="0" w:color="auto"/>
            </w:tcBorders>
          </w:tcPr>
          <w:p w:rsidR="003440F6" w:rsidRPr="00C33BC8" w:rsidRDefault="003440F6" w:rsidP="00A86317">
            <w:pPr>
              <w:rPr>
                <w:rFonts w:asciiTheme="minorHAnsi" w:hAnsiTheme="minorHAnsi" w:cs="Arial"/>
                <w:sz w:val="22"/>
                <w:szCs w:val="22"/>
              </w:rPr>
            </w:pPr>
          </w:p>
        </w:tc>
      </w:tr>
      <w:tr w:rsidR="003440F6" w:rsidRPr="00C33BC8" w:rsidTr="008D6AE8">
        <w:tc>
          <w:tcPr>
            <w:tcW w:w="1242" w:type="dxa"/>
            <w:vMerge/>
            <w:tcBorders>
              <w:left w:val="single" w:sz="4" w:space="0" w:color="auto"/>
            </w:tcBorders>
          </w:tcPr>
          <w:p w:rsidR="003440F6" w:rsidRPr="00C33BC8" w:rsidRDefault="003440F6" w:rsidP="00A86317">
            <w:pPr>
              <w:rPr>
                <w:rFonts w:asciiTheme="minorHAnsi" w:hAnsiTheme="minorHAnsi" w:cs="Arial"/>
                <w:sz w:val="22"/>
                <w:szCs w:val="22"/>
              </w:rPr>
            </w:pPr>
          </w:p>
        </w:tc>
        <w:tc>
          <w:tcPr>
            <w:tcW w:w="567" w:type="dxa"/>
          </w:tcPr>
          <w:p w:rsidR="003440F6" w:rsidRPr="00C33BC8" w:rsidRDefault="003440F6" w:rsidP="00A86317">
            <w:pPr>
              <w:rPr>
                <w:rFonts w:asciiTheme="minorHAnsi" w:hAnsiTheme="minorHAnsi" w:cs="Arial"/>
                <w:sz w:val="22"/>
                <w:szCs w:val="22"/>
              </w:rPr>
            </w:pPr>
            <w:r w:rsidRPr="00C33BC8">
              <w:rPr>
                <w:rFonts w:asciiTheme="minorHAnsi" w:hAnsiTheme="minorHAnsi" w:cs="Arial"/>
                <w:sz w:val="22"/>
                <w:szCs w:val="22"/>
              </w:rPr>
              <w:t>3</w:t>
            </w:r>
          </w:p>
        </w:tc>
        <w:tc>
          <w:tcPr>
            <w:tcW w:w="4395" w:type="dxa"/>
          </w:tcPr>
          <w:p w:rsidR="003440F6" w:rsidRPr="00C33BC8" w:rsidRDefault="003440F6" w:rsidP="00A86317">
            <w:pPr>
              <w:rPr>
                <w:rFonts w:asciiTheme="minorHAnsi" w:hAnsiTheme="minorHAnsi" w:cs="Arial"/>
                <w:sz w:val="22"/>
                <w:szCs w:val="22"/>
              </w:rPr>
            </w:pPr>
            <w:r w:rsidRPr="00C33BC8">
              <w:rPr>
                <w:rFonts w:asciiTheme="minorHAnsi" w:hAnsiTheme="minorHAnsi" w:cs="Arial"/>
                <w:sz w:val="22"/>
                <w:szCs w:val="22"/>
              </w:rPr>
              <w:t>Are staff discouraged from working excessive hours?</w:t>
            </w:r>
          </w:p>
        </w:tc>
        <w:tc>
          <w:tcPr>
            <w:tcW w:w="850" w:type="dxa"/>
          </w:tcPr>
          <w:p w:rsidR="003440F6" w:rsidRPr="00C33BC8" w:rsidRDefault="003440F6" w:rsidP="00A86317">
            <w:pPr>
              <w:rPr>
                <w:rFonts w:asciiTheme="minorHAnsi" w:hAnsiTheme="minorHAnsi"/>
              </w:rPr>
            </w:pPr>
          </w:p>
        </w:tc>
        <w:tc>
          <w:tcPr>
            <w:tcW w:w="709" w:type="dxa"/>
          </w:tcPr>
          <w:p w:rsidR="003440F6" w:rsidRPr="00C33BC8" w:rsidRDefault="003440F6" w:rsidP="00A86317">
            <w:pPr>
              <w:rPr>
                <w:rFonts w:asciiTheme="minorHAnsi" w:hAnsiTheme="minorHAnsi"/>
              </w:rPr>
            </w:pPr>
          </w:p>
        </w:tc>
        <w:tc>
          <w:tcPr>
            <w:tcW w:w="709" w:type="dxa"/>
          </w:tcPr>
          <w:p w:rsidR="003440F6" w:rsidRPr="00C33BC8" w:rsidRDefault="003440F6" w:rsidP="00A86317">
            <w:pPr>
              <w:rPr>
                <w:rFonts w:asciiTheme="minorHAnsi" w:hAnsiTheme="minorHAnsi"/>
              </w:rPr>
            </w:pPr>
          </w:p>
        </w:tc>
        <w:tc>
          <w:tcPr>
            <w:tcW w:w="3685" w:type="dxa"/>
          </w:tcPr>
          <w:p w:rsidR="003440F6" w:rsidRPr="00C33BC8" w:rsidRDefault="003440F6" w:rsidP="00A86317">
            <w:pPr>
              <w:rPr>
                <w:rFonts w:asciiTheme="minorHAnsi" w:hAnsiTheme="minorHAnsi" w:cs="Arial"/>
                <w:sz w:val="22"/>
                <w:szCs w:val="22"/>
              </w:rPr>
            </w:pPr>
          </w:p>
        </w:tc>
        <w:tc>
          <w:tcPr>
            <w:tcW w:w="851" w:type="dxa"/>
          </w:tcPr>
          <w:p w:rsidR="003440F6" w:rsidRPr="00C33BC8" w:rsidRDefault="003440F6" w:rsidP="00A86317">
            <w:pPr>
              <w:rPr>
                <w:rFonts w:asciiTheme="minorHAnsi" w:hAnsiTheme="minorHAnsi" w:cs="Arial"/>
                <w:sz w:val="22"/>
                <w:szCs w:val="22"/>
              </w:rPr>
            </w:pPr>
          </w:p>
        </w:tc>
        <w:tc>
          <w:tcPr>
            <w:tcW w:w="850" w:type="dxa"/>
          </w:tcPr>
          <w:p w:rsidR="003440F6" w:rsidRPr="00C33BC8" w:rsidRDefault="003440F6" w:rsidP="00A86317">
            <w:pPr>
              <w:rPr>
                <w:rFonts w:asciiTheme="minorHAnsi" w:hAnsiTheme="minorHAnsi" w:cs="Arial"/>
                <w:sz w:val="22"/>
                <w:szCs w:val="22"/>
              </w:rPr>
            </w:pPr>
          </w:p>
        </w:tc>
        <w:tc>
          <w:tcPr>
            <w:tcW w:w="851" w:type="dxa"/>
            <w:tcBorders>
              <w:right w:val="single" w:sz="4" w:space="0" w:color="auto"/>
            </w:tcBorders>
          </w:tcPr>
          <w:p w:rsidR="003440F6" w:rsidRPr="00C33BC8" w:rsidRDefault="003440F6" w:rsidP="00A86317">
            <w:pPr>
              <w:rPr>
                <w:rFonts w:asciiTheme="minorHAnsi" w:hAnsiTheme="minorHAnsi" w:cs="Arial"/>
                <w:sz w:val="22"/>
                <w:szCs w:val="22"/>
              </w:rPr>
            </w:pPr>
          </w:p>
        </w:tc>
      </w:tr>
      <w:tr w:rsidR="003440F6" w:rsidRPr="00C33BC8" w:rsidTr="008D6AE8">
        <w:tc>
          <w:tcPr>
            <w:tcW w:w="1242" w:type="dxa"/>
            <w:vMerge/>
            <w:tcBorders>
              <w:left w:val="single" w:sz="4" w:space="0" w:color="auto"/>
            </w:tcBorders>
          </w:tcPr>
          <w:p w:rsidR="003440F6" w:rsidRPr="00C33BC8" w:rsidRDefault="003440F6" w:rsidP="00A86317">
            <w:pPr>
              <w:rPr>
                <w:rFonts w:asciiTheme="minorHAnsi" w:hAnsiTheme="minorHAnsi" w:cs="Arial"/>
                <w:sz w:val="22"/>
                <w:szCs w:val="22"/>
              </w:rPr>
            </w:pPr>
          </w:p>
        </w:tc>
        <w:tc>
          <w:tcPr>
            <w:tcW w:w="567" w:type="dxa"/>
          </w:tcPr>
          <w:p w:rsidR="003440F6" w:rsidRPr="00C33BC8" w:rsidRDefault="003440F6" w:rsidP="00A86317">
            <w:pPr>
              <w:rPr>
                <w:rFonts w:asciiTheme="minorHAnsi" w:hAnsiTheme="minorHAnsi" w:cs="Arial"/>
                <w:sz w:val="22"/>
                <w:szCs w:val="22"/>
              </w:rPr>
            </w:pPr>
            <w:r w:rsidRPr="00C33BC8">
              <w:rPr>
                <w:rFonts w:asciiTheme="minorHAnsi" w:hAnsiTheme="minorHAnsi" w:cs="Arial"/>
                <w:sz w:val="22"/>
                <w:szCs w:val="22"/>
              </w:rPr>
              <w:t>4</w:t>
            </w:r>
          </w:p>
        </w:tc>
        <w:tc>
          <w:tcPr>
            <w:tcW w:w="4395" w:type="dxa"/>
          </w:tcPr>
          <w:p w:rsidR="003440F6" w:rsidRPr="00C33BC8" w:rsidRDefault="003440F6" w:rsidP="00A86317">
            <w:pPr>
              <w:rPr>
                <w:rFonts w:asciiTheme="minorHAnsi" w:hAnsiTheme="minorHAnsi" w:cs="Arial"/>
                <w:sz w:val="22"/>
                <w:szCs w:val="22"/>
              </w:rPr>
            </w:pPr>
            <w:r w:rsidRPr="00C33BC8">
              <w:rPr>
                <w:rFonts w:asciiTheme="minorHAnsi" w:hAnsiTheme="minorHAnsi" w:cs="Arial"/>
                <w:sz w:val="22"/>
                <w:szCs w:val="22"/>
              </w:rPr>
              <w:t>Are reports of stress taken seriously and action taken?</w:t>
            </w:r>
          </w:p>
        </w:tc>
        <w:tc>
          <w:tcPr>
            <w:tcW w:w="850" w:type="dxa"/>
          </w:tcPr>
          <w:p w:rsidR="003440F6" w:rsidRPr="00C33BC8" w:rsidRDefault="003440F6" w:rsidP="00A86317">
            <w:pPr>
              <w:rPr>
                <w:rFonts w:asciiTheme="minorHAnsi" w:hAnsiTheme="minorHAnsi"/>
              </w:rPr>
            </w:pPr>
          </w:p>
        </w:tc>
        <w:tc>
          <w:tcPr>
            <w:tcW w:w="709" w:type="dxa"/>
          </w:tcPr>
          <w:p w:rsidR="003440F6" w:rsidRPr="00C33BC8" w:rsidRDefault="003440F6" w:rsidP="00A86317">
            <w:pPr>
              <w:rPr>
                <w:rFonts w:asciiTheme="minorHAnsi" w:hAnsiTheme="minorHAnsi"/>
              </w:rPr>
            </w:pPr>
          </w:p>
        </w:tc>
        <w:tc>
          <w:tcPr>
            <w:tcW w:w="709" w:type="dxa"/>
          </w:tcPr>
          <w:p w:rsidR="003440F6" w:rsidRPr="00C33BC8" w:rsidRDefault="003440F6" w:rsidP="00A86317">
            <w:pPr>
              <w:rPr>
                <w:rFonts w:asciiTheme="minorHAnsi" w:hAnsiTheme="minorHAnsi"/>
              </w:rPr>
            </w:pPr>
          </w:p>
        </w:tc>
        <w:tc>
          <w:tcPr>
            <w:tcW w:w="3685" w:type="dxa"/>
          </w:tcPr>
          <w:p w:rsidR="003440F6" w:rsidRPr="00C33BC8" w:rsidRDefault="003440F6" w:rsidP="00A86317">
            <w:pPr>
              <w:rPr>
                <w:rFonts w:asciiTheme="minorHAnsi" w:hAnsiTheme="minorHAnsi" w:cs="Arial"/>
                <w:sz w:val="22"/>
                <w:szCs w:val="22"/>
              </w:rPr>
            </w:pPr>
          </w:p>
        </w:tc>
        <w:tc>
          <w:tcPr>
            <w:tcW w:w="851" w:type="dxa"/>
          </w:tcPr>
          <w:p w:rsidR="003440F6" w:rsidRPr="00C33BC8" w:rsidRDefault="003440F6" w:rsidP="00A86317">
            <w:pPr>
              <w:rPr>
                <w:rFonts w:asciiTheme="minorHAnsi" w:hAnsiTheme="minorHAnsi" w:cs="Arial"/>
                <w:sz w:val="22"/>
                <w:szCs w:val="22"/>
              </w:rPr>
            </w:pPr>
          </w:p>
        </w:tc>
        <w:tc>
          <w:tcPr>
            <w:tcW w:w="850" w:type="dxa"/>
          </w:tcPr>
          <w:p w:rsidR="003440F6" w:rsidRPr="00C33BC8" w:rsidRDefault="003440F6" w:rsidP="00A86317">
            <w:pPr>
              <w:rPr>
                <w:rFonts w:asciiTheme="minorHAnsi" w:hAnsiTheme="minorHAnsi" w:cs="Arial"/>
                <w:sz w:val="22"/>
                <w:szCs w:val="22"/>
              </w:rPr>
            </w:pPr>
          </w:p>
        </w:tc>
        <w:tc>
          <w:tcPr>
            <w:tcW w:w="851" w:type="dxa"/>
            <w:tcBorders>
              <w:right w:val="single" w:sz="4" w:space="0" w:color="auto"/>
            </w:tcBorders>
          </w:tcPr>
          <w:p w:rsidR="003440F6" w:rsidRPr="00C33BC8" w:rsidRDefault="003440F6" w:rsidP="00A86317">
            <w:pPr>
              <w:rPr>
                <w:rFonts w:asciiTheme="minorHAnsi" w:hAnsiTheme="minorHAnsi" w:cs="Arial"/>
                <w:sz w:val="22"/>
                <w:szCs w:val="22"/>
              </w:rPr>
            </w:pPr>
          </w:p>
        </w:tc>
      </w:tr>
      <w:tr w:rsidR="003440F6" w:rsidRPr="00C33BC8" w:rsidTr="008D6AE8">
        <w:tc>
          <w:tcPr>
            <w:tcW w:w="1242" w:type="dxa"/>
            <w:vMerge/>
            <w:tcBorders>
              <w:left w:val="single" w:sz="4" w:space="0" w:color="auto"/>
            </w:tcBorders>
          </w:tcPr>
          <w:p w:rsidR="003440F6" w:rsidRPr="00C33BC8" w:rsidRDefault="003440F6" w:rsidP="00A86317">
            <w:pPr>
              <w:rPr>
                <w:rFonts w:asciiTheme="minorHAnsi" w:hAnsiTheme="minorHAnsi" w:cs="Arial"/>
                <w:sz w:val="22"/>
                <w:szCs w:val="22"/>
              </w:rPr>
            </w:pPr>
          </w:p>
        </w:tc>
        <w:tc>
          <w:tcPr>
            <w:tcW w:w="567" w:type="dxa"/>
          </w:tcPr>
          <w:p w:rsidR="003440F6" w:rsidRPr="00C33BC8" w:rsidRDefault="003440F6" w:rsidP="00A86317">
            <w:pPr>
              <w:rPr>
                <w:rFonts w:asciiTheme="minorHAnsi" w:hAnsiTheme="minorHAnsi" w:cs="Arial"/>
                <w:sz w:val="22"/>
                <w:szCs w:val="22"/>
              </w:rPr>
            </w:pPr>
            <w:r w:rsidRPr="00C33BC8">
              <w:rPr>
                <w:rFonts w:asciiTheme="minorHAnsi" w:hAnsiTheme="minorHAnsi" w:cs="Arial"/>
                <w:sz w:val="22"/>
                <w:szCs w:val="22"/>
              </w:rPr>
              <w:t>5</w:t>
            </w:r>
          </w:p>
        </w:tc>
        <w:tc>
          <w:tcPr>
            <w:tcW w:w="4395" w:type="dxa"/>
          </w:tcPr>
          <w:p w:rsidR="003440F6" w:rsidRPr="00C33BC8" w:rsidRDefault="003440F6" w:rsidP="00A86317">
            <w:pPr>
              <w:rPr>
                <w:rFonts w:asciiTheme="minorHAnsi" w:hAnsiTheme="minorHAnsi" w:cs="Arial"/>
                <w:sz w:val="22"/>
                <w:szCs w:val="22"/>
              </w:rPr>
            </w:pPr>
            <w:r w:rsidRPr="00C33BC8">
              <w:rPr>
                <w:rFonts w:asciiTheme="minorHAnsi" w:hAnsiTheme="minorHAnsi" w:cs="Arial"/>
                <w:sz w:val="22"/>
                <w:szCs w:val="22"/>
              </w:rPr>
              <w:t>Are there good communication channels set up so that staff are kept well informed?</w:t>
            </w:r>
          </w:p>
        </w:tc>
        <w:tc>
          <w:tcPr>
            <w:tcW w:w="850" w:type="dxa"/>
          </w:tcPr>
          <w:p w:rsidR="003440F6" w:rsidRPr="00C33BC8" w:rsidRDefault="003440F6" w:rsidP="00A86317">
            <w:pPr>
              <w:rPr>
                <w:rFonts w:asciiTheme="minorHAnsi" w:hAnsiTheme="minorHAnsi"/>
              </w:rPr>
            </w:pPr>
          </w:p>
        </w:tc>
        <w:tc>
          <w:tcPr>
            <w:tcW w:w="709" w:type="dxa"/>
          </w:tcPr>
          <w:p w:rsidR="003440F6" w:rsidRPr="00C33BC8" w:rsidRDefault="003440F6" w:rsidP="00A86317">
            <w:pPr>
              <w:rPr>
                <w:rFonts w:asciiTheme="minorHAnsi" w:hAnsiTheme="minorHAnsi"/>
              </w:rPr>
            </w:pPr>
          </w:p>
        </w:tc>
        <w:tc>
          <w:tcPr>
            <w:tcW w:w="709" w:type="dxa"/>
          </w:tcPr>
          <w:p w:rsidR="003440F6" w:rsidRPr="00C33BC8" w:rsidRDefault="003440F6" w:rsidP="00A86317">
            <w:pPr>
              <w:rPr>
                <w:rFonts w:asciiTheme="minorHAnsi" w:hAnsiTheme="minorHAnsi"/>
              </w:rPr>
            </w:pPr>
          </w:p>
        </w:tc>
        <w:tc>
          <w:tcPr>
            <w:tcW w:w="3685" w:type="dxa"/>
          </w:tcPr>
          <w:p w:rsidR="003440F6" w:rsidRPr="00C33BC8" w:rsidRDefault="003440F6" w:rsidP="00A86317">
            <w:pPr>
              <w:rPr>
                <w:rFonts w:asciiTheme="minorHAnsi" w:hAnsiTheme="minorHAnsi" w:cs="Arial"/>
                <w:sz w:val="22"/>
                <w:szCs w:val="22"/>
              </w:rPr>
            </w:pPr>
          </w:p>
        </w:tc>
        <w:tc>
          <w:tcPr>
            <w:tcW w:w="851" w:type="dxa"/>
          </w:tcPr>
          <w:p w:rsidR="003440F6" w:rsidRPr="00C33BC8" w:rsidRDefault="003440F6" w:rsidP="00A86317">
            <w:pPr>
              <w:rPr>
                <w:rFonts w:asciiTheme="minorHAnsi" w:hAnsiTheme="minorHAnsi" w:cs="Arial"/>
                <w:sz w:val="22"/>
                <w:szCs w:val="22"/>
              </w:rPr>
            </w:pPr>
          </w:p>
        </w:tc>
        <w:tc>
          <w:tcPr>
            <w:tcW w:w="850" w:type="dxa"/>
          </w:tcPr>
          <w:p w:rsidR="003440F6" w:rsidRPr="00C33BC8" w:rsidRDefault="003440F6" w:rsidP="00A86317">
            <w:pPr>
              <w:rPr>
                <w:rFonts w:asciiTheme="minorHAnsi" w:hAnsiTheme="minorHAnsi" w:cs="Arial"/>
                <w:sz w:val="22"/>
                <w:szCs w:val="22"/>
              </w:rPr>
            </w:pPr>
          </w:p>
        </w:tc>
        <w:tc>
          <w:tcPr>
            <w:tcW w:w="851" w:type="dxa"/>
            <w:tcBorders>
              <w:right w:val="single" w:sz="4" w:space="0" w:color="auto"/>
            </w:tcBorders>
          </w:tcPr>
          <w:p w:rsidR="003440F6" w:rsidRPr="00C33BC8" w:rsidRDefault="003440F6" w:rsidP="00A86317">
            <w:pPr>
              <w:rPr>
                <w:rFonts w:asciiTheme="minorHAnsi" w:hAnsiTheme="minorHAnsi" w:cs="Arial"/>
                <w:sz w:val="22"/>
                <w:szCs w:val="22"/>
              </w:rPr>
            </w:pPr>
          </w:p>
        </w:tc>
      </w:tr>
      <w:tr w:rsidR="003440F6" w:rsidRPr="00C33BC8" w:rsidTr="008D6AE8">
        <w:tc>
          <w:tcPr>
            <w:tcW w:w="1242" w:type="dxa"/>
            <w:vMerge/>
            <w:tcBorders>
              <w:left w:val="single" w:sz="4" w:space="0" w:color="auto"/>
            </w:tcBorders>
          </w:tcPr>
          <w:p w:rsidR="003440F6" w:rsidRPr="00C33BC8" w:rsidRDefault="003440F6" w:rsidP="00A86317">
            <w:pPr>
              <w:rPr>
                <w:rFonts w:asciiTheme="minorHAnsi" w:hAnsiTheme="minorHAnsi" w:cs="Arial"/>
                <w:sz w:val="22"/>
                <w:szCs w:val="22"/>
              </w:rPr>
            </w:pPr>
          </w:p>
        </w:tc>
        <w:tc>
          <w:tcPr>
            <w:tcW w:w="567" w:type="dxa"/>
          </w:tcPr>
          <w:p w:rsidR="003440F6" w:rsidRPr="00C33BC8" w:rsidRDefault="003440F6" w:rsidP="00A86317">
            <w:pPr>
              <w:rPr>
                <w:rFonts w:asciiTheme="minorHAnsi" w:hAnsiTheme="minorHAnsi" w:cs="Arial"/>
                <w:sz w:val="22"/>
                <w:szCs w:val="22"/>
              </w:rPr>
            </w:pPr>
            <w:r w:rsidRPr="00C33BC8">
              <w:rPr>
                <w:rFonts w:asciiTheme="minorHAnsi" w:hAnsiTheme="minorHAnsi" w:cs="Arial"/>
                <w:sz w:val="22"/>
                <w:szCs w:val="22"/>
              </w:rPr>
              <w:t>6</w:t>
            </w:r>
          </w:p>
        </w:tc>
        <w:tc>
          <w:tcPr>
            <w:tcW w:w="4395" w:type="dxa"/>
          </w:tcPr>
          <w:p w:rsidR="003440F6" w:rsidRPr="00C33BC8" w:rsidRDefault="003440F6" w:rsidP="00A86317">
            <w:pPr>
              <w:rPr>
                <w:rFonts w:asciiTheme="minorHAnsi" w:hAnsiTheme="minorHAnsi" w:cs="Arial"/>
                <w:sz w:val="22"/>
                <w:szCs w:val="22"/>
              </w:rPr>
            </w:pPr>
            <w:r w:rsidRPr="00C33BC8">
              <w:rPr>
                <w:rFonts w:asciiTheme="minorHAnsi" w:hAnsiTheme="minorHAnsi" w:cs="Arial"/>
                <w:sz w:val="22"/>
                <w:szCs w:val="22"/>
              </w:rPr>
              <w:t>Is there a feedback process in place for staff comments and/or complaints?</w:t>
            </w:r>
          </w:p>
        </w:tc>
        <w:tc>
          <w:tcPr>
            <w:tcW w:w="850" w:type="dxa"/>
          </w:tcPr>
          <w:p w:rsidR="003440F6" w:rsidRPr="00C33BC8" w:rsidRDefault="003440F6" w:rsidP="00A86317">
            <w:pPr>
              <w:rPr>
                <w:rFonts w:asciiTheme="minorHAnsi" w:hAnsiTheme="minorHAnsi"/>
              </w:rPr>
            </w:pPr>
          </w:p>
        </w:tc>
        <w:tc>
          <w:tcPr>
            <w:tcW w:w="709" w:type="dxa"/>
          </w:tcPr>
          <w:p w:rsidR="003440F6" w:rsidRPr="00C33BC8" w:rsidRDefault="003440F6" w:rsidP="00A86317">
            <w:pPr>
              <w:rPr>
                <w:rFonts w:asciiTheme="minorHAnsi" w:hAnsiTheme="minorHAnsi"/>
              </w:rPr>
            </w:pPr>
          </w:p>
        </w:tc>
        <w:tc>
          <w:tcPr>
            <w:tcW w:w="709" w:type="dxa"/>
          </w:tcPr>
          <w:p w:rsidR="003440F6" w:rsidRPr="00C33BC8" w:rsidRDefault="003440F6" w:rsidP="00A86317">
            <w:pPr>
              <w:rPr>
                <w:rFonts w:asciiTheme="minorHAnsi" w:hAnsiTheme="minorHAnsi"/>
              </w:rPr>
            </w:pPr>
          </w:p>
        </w:tc>
        <w:tc>
          <w:tcPr>
            <w:tcW w:w="3685" w:type="dxa"/>
          </w:tcPr>
          <w:p w:rsidR="003440F6" w:rsidRPr="00C33BC8" w:rsidRDefault="003440F6" w:rsidP="00A86317">
            <w:pPr>
              <w:rPr>
                <w:rFonts w:asciiTheme="minorHAnsi" w:hAnsiTheme="minorHAnsi" w:cs="Arial"/>
                <w:sz w:val="22"/>
                <w:szCs w:val="22"/>
              </w:rPr>
            </w:pPr>
          </w:p>
        </w:tc>
        <w:tc>
          <w:tcPr>
            <w:tcW w:w="851" w:type="dxa"/>
          </w:tcPr>
          <w:p w:rsidR="003440F6" w:rsidRPr="00C33BC8" w:rsidRDefault="003440F6" w:rsidP="00A86317">
            <w:pPr>
              <w:rPr>
                <w:rFonts w:asciiTheme="minorHAnsi" w:hAnsiTheme="minorHAnsi" w:cs="Arial"/>
                <w:sz w:val="22"/>
                <w:szCs w:val="22"/>
              </w:rPr>
            </w:pPr>
          </w:p>
        </w:tc>
        <w:tc>
          <w:tcPr>
            <w:tcW w:w="850" w:type="dxa"/>
          </w:tcPr>
          <w:p w:rsidR="003440F6" w:rsidRPr="00C33BC8" w:rsidRDefault="003440F6" w:rsidP="00A86317">
            <w:pPr>
              <w:rPr>
                <w:rFonts w:asciiTheme="minorHAnsi" w:hAnsiTheme="minorHAnsi" w:cs="Arial"/>
                <w:sz w:val="22"/>
                <w:szCs w:val="22"/>
              </w:rPr>
            </w:pPr>
          </w:p>
        </w:tc>
        <w:tc>
          <w:tcPr>
            <w:tcW w:w="851" w:type="dxa"/>
            <w:tcBorders>
              <w:right w:val="single" w:sz="4" w:space="0" w:color="auto"/>
            </w:tcBorders>
          </w:tcPr>
          <w:p w:rsidR="003440F6" w:rsidRPr="00C33BC8" w:rsidRDefault="003440F6" w:rsidP="00A86317">
            <w:pPr>
              <w:rPr>
                <w:rFonts w:asciiTheme="minorHAnsi" w:hAnsiTheme="minorHAnsi" w:cs="Arial"/>
                <w:sz w:val="22"/>
                <w:szCs w:val="22"/>
              </w:rPr>
            </w:pPr>
          </w:p>
        </w:tc>
      </w:tr>
      <w:tr w:rsidR="0026500F" w:rsidRPr="00C33BC8" w:rsidTr="008D6AE8">
        <w:tc>
          <w:tcPr>
            <w:tcW w:w="1242" w:type="dxa"/>
            <w:vMerge/>
            <w:tcBorders>
              <w:left w:val="single" w:sz="4" w:space="0" w:color="auto"/>
            </w:tcBorders>
          </w:tcPr>
          <w:p w:rsidR="0026500F" w:rsidRPr="00C33BC8" w:rsidRDefault="0026500F" w:rsidP="00A86317">
            <w:pPr>
              <w:rPr>
                <w:rFonts w:asciiTheme="minorHAnsi" w:hAnsiTheme="minorHAnsi" w:cs="Arial"/>
                <w:sz w:val="22"/>
                <w:szCs w:val="22"/>
              </w:rPr>
            </w:pPr>
          </w:p>
        </w:tc>
        <w:tc>
          <w:tcPr>
            <w:tcW w:w="567" w:type="dxa"/>
          </w:tcPr>
          <w:p w:rsidR="0026500F" w:rsidRPr="00C33BC8" w:rsidRDefault="0026500F" w:rsidP="00A86317">
            <w:pPr>
              <w:rPr>
                <w:rFonts w:asciiTheme="minorHAnsi" w:hAnsiTheme="minorHAnsi" w:cs="Arial"/>
                <w:sz w:val="22"/>
                <w:szCs w:val="22"/>
              </w:rPr>
            </w:pPr>
            <w:r w:rsidRPr="00C33BC8">
              <w:rPr>
                <w:rFonts w:asciiTheme="minorHAnsi" w:hAnsiTheme="minorHAnsi" w:cs="Arial"/>
                <w:sz w:val="22"/>
                <w:szCs w:val="22"/>
              </w:rPr>
              <w:t>7</w:t>
            </w:r>
          </w:p>
        </w:tc>
        <w:tc>
          <w:tcPr>
            <w:tcW w:w="4395" w:type="dxa"/>
          </w:tcPr>
          <w:p w:rsidR="0026500F" w:rsidRPr="00C33BC8" w:rsidRDefault="0026500F" w:rsidP="00A86317">
            <w:pPr>
              <w:rPr>
                <w:rFonts w:asciiTheme="minorHAnsi" w:hAnsiTheme="minorHAnsi" w:cs="Arial"/>
                <w:sz w:val="22"/>
                <w:szCs w:val="22"/>
              </w:rPr>
            </w:pPr>
            <w:r w:rsidRPr="00C33BC8">
              <w:rPr>
                <w:rFonts w:asciiTheme="minorHAnsi" w:hAnsiTheme="minorHAnsi" w:cs="Arial"/>
                <w:sz w:val="22"/>
                <w:szCs w:val="22"/>
              </w:rPr>
              <w:t>Do informal discussion between Managers and Staff take place?</w:t>
            </w:r>
          </w:p>
        </w:tc>
        <w:tc>
          <w:tcPr>
            <w:tcW w:w="850" w:type="dxa"/>
          </w:tcPr>
          <w:p w:rsidR="0026500F" w:rsidRPr="00C33BC8" w:rsidRDefault="0026500F" w:rsidP="00A86317">
            <w:pPr>
              <w:rPr>
                <w:rFonts w:asciiTheme="minorHAnsi" w:hAnsiTheme="minorHAnsi"/>
              </w:rPr>
            </w:pPr>
          </w:p>
        </w:tc>
        <w:tc>
          <w:tcPr>
            <w:tcW w:w="709" w:type="dxa"/>
          </w:tcPr>
          <w:p w:rsidR="0026500F" w:rsidRPr="00C33BC8" w:rsidRDefault="0026500F" w:rsidP="00A86317">
            <w:pPr>
              <w:rPr>
                <w:rFonts w:asciiTheme="minorHAnsi" w:hAnsiTheme="minorHAnsi"/>
              </w:rPr>
            </w:pPr>
          </w:p>
        </w:tc>
        <w:tc>
          <w:tcPr>
            <w:tcW w:w="709" w:type="dxa"/>
          </w:tcPr>
          <w:p w:rsidR="0026500F" w:rsidRPr="00C33BC8" w:rsidRDefault="0026500F" w:rsidP="00A86317">
            <w:pPr>
              <w:rPr>
                <w:rFonts w:asciiTheme="minorHAnsi" w:hAnsiTheme="minorHAnsi"/>
              </w:rPr>
            </w:pPr>
          </w:p>
        </w:tc>
        <w:tc>
          <w:tcPr>
            <w:tcW w:w="3685" w:type="dxa"/>
          </w:tcPr>
          <w:p w:rsidR="0026500F" w:rsidRPr="00C33BC8" w:rsidRDefault="0026500F" w:rsidP="00A86317">
            <w:pPr>
              <w:rPr>
                <w:rFonts w:asciiTheme="minorHAnsi" w:hAnsiTheme="minorHAnsi" w:cs="Arial"/>
                <w:sz w:val="22"/>
                <w:szCs w:val="22"/>
              </w:rPr>
            </w:pPr>
          </w:p>
        </w:tc>
        <w:tc>
          <w:tcPr>
            <w:tcW w:w="851" w:type="dxa"/>
          </w:tcPr>
          <w:p w:rsidR="0026500F" w:rsidRPr="00C33BC8" w:rsidRDefault="0026500F" w:rsidP="00A86317">
            <w:pPr>
              <w:rPr>
                <w:rFonts w:asciiTheme="minorHAnsi" w:hAnsiTheme="minorHAnsi" w:cs="Arial"/>
                <w:sz w:val="22"/>
                <w:szCs w:val="22"/>
              </w:rPr>
            </w:pPr>
          </w:p>
        </w:tc>
        <w:tc>
          <w:tcPr>
            <w:tcW w:w="850" w:type="dxa"/>
          </w:tcPr>
          <w:p w:rsidR="0026500F" w:rsidRPr="00C33BC8" w:rsidRDefault="0026500F" w:rsidP="00A86317">
            <w:pPr>
              <w:rPr>
                <w:rFonts w:asciiTheme="minorHAnsi" w:hAnsiTheme="minorHAnsi" w:cs="Arial"/>
                <w:sz w:val="22"/>
                <w:szCs w:val="22"/>
              </w:rPr>
            </w:pPr>
          </w:p>
        </w:tc>
        <w:tc>
          <w:tcPr>
            <w:tcW w:w="851" w:type="dxa"/>
            <w:tcBorders>
              <w:right w:val="single" w:sz="4" w:space="0" w:color="auto"/>
            </w:tcBorders>
          </w:tcPr>
          <w:p w:rsidR="0026500F" w:rsidRPr="00C33BC8" w:rsidRDefault="0026500F" w:rsidP="00A86317">
            <w:pPr>
              <w:rPr>
                <w:rFonts w:asciiTheme="minorHAnsi" w:hAnsiTheme="minorHAnsi" w:cs="Arial"/>
                <w:sz w:val="22"/>
                <w:szCs w:val="22"/>
              </w:rPr>
            </w:pPr>
          </w:p>
        </w:tc>
      </w:tr>
      <w:tr w:rsidR="003440F6" w:rsidRPr="00C33BC8" w:rsidTr="008D6AE8">
        <w:tc>
          <w:tcPr>
            <w:tcW w:w="1242" w:type="dxa"/>
            <w:vMerge/>
            <w:tcBorders>
              <w:left w:val="single" w:sz="4" w:space="0" w:color="auto"/>
            </w:tcBorders>
          </w:tcPr>
          <w:p w:rsidR="003440F6" w:rsidRPr="00C33BC8" w:rsidRDefault="003440F6" w:rsidP="00A86317">
            <w:pPr>
              <w:rPr>
                <w:rFonts w:asciiTheme="minorHAnsi" w:hAnsiTheme="minorHAnsi" w:cs="Arial"/>
                <w:sz w:val="22"/>
                <w:szCs w:val="22"/>
              </w:rPr>
            </w:pPr>
          </w:p>
        </w:tc>
        <w:tc>
          <w:tcPr>
            <w:tcW w:w="567" w:type="dxa"/>
          </w:tcPr>
          <w:p w:rsidR="003440F6" w:rsidRPr="00C33BC8" w:rsidRDefault="0026500F" w:rsidP="00A86317">
            <w:pPr>
              <w:rPr>
                <w:rFonts w:asciiTheme="minorHAnsi" w:hAnsiTheme="minorHAnsi" w:cs="Arial"/>
                <w:sz w:val="22"/>
                <w:szCs w:val="22"/>
              </w:rPr>
            </w:pPr>
            <w:r w:rsidRPr="00C33BC8">
              <w:rPr>
                <w:rFonts w:asciiTheme="minorHAnsi" w:hAnsiTheme="minorHAnsi" w:cs="Arial"/>
                <w:sz w:val="22"/>
                <w:szCs w:val="22"/>
              </w:rPr>
              <w:t>8</w:t>
            </w:r>
          </w:p>
        </w:tc>
        <w:tc>
          <w:tcPr>
            <w:tcW w:w="4395" w:type="dxa"/>
          </w:tcPr>
          <w:p w:rsidR="003440F6" w:rsidRPr="00C33BC8" w:rsidRDefault="003440F6" w:rsidP="00A86317">
            <w:pPr>
              <w:rPr>
                <w:rFonts w:asciiTheme="minorHAnsi" w:hAnsiTheme="minorHAnsi" w:cs="Arial"/>
                <w:sz w:val="22"/>
                <w:szCs w:val="22"/>
              </w:rPr>
            </w:pPr>
            <w:r w:rsidRPr="00C33BC8">
              <w:rPr>
                <w:rFonts w:asciiTheme="minorHAnsi" w:hAnsiTheme="minorHAnsi" w:cs="Arial"/>
                <w:sz w:val="22"/>
                <w:szCs w:val="22"/>
              </w:rPr>
              <w:t>Are staff aware of the services of Occupational Health Unit?</w:t>
            </w:r>
          </w:p>
        </w:tc>
        <w:tc>
          <w:tcPr>
            <w:tcW w:w="850" w:type="dxa"/>
          </w:tcPr>
          <w:p w:rsidR="003440F6" w:rsidRPr="00C33BC8" w:rsidRDefault="003440F6" w:rsidP="00A86317">
            <w:pPr>
              <w:rPr>
                <w:rFonts w:asciiTheme="minorHAnsi" w:hAnsiTheme="minorHAnsi"/>
              </w:rPr>
            </w:pPr>
          </w:p>
        </w:tc>
        <w:tc>
          <w:tcPr>
            <w:tcW w:w="709" w:type="dxa"/>
          </w:tcPr>
          <w:p w:rsidR="003440F6" w:rsidRPr="00C33BC8" w:rsidRDefault="003440F6" w:rsidP="00A86317">
            <w:pPr>
              <w:rPr>
                <w:rFonts w:asciiTheme="minorHAnsi" w:hAnsiTheme="minorHAnsi"/>
              </w:rPr>
            </w:pPr>
          </w:p>
        </w:tc>
        <w:tc>
          <w:tcPr>
            <w:tcW w:w="709" w:type="dxa"/>
          </w:tcPr>
          <w:p w:rsidR="003440F6" w:rsidRPr="00C33BC8" w:rsidRDefault="003440F6" w:rsidP="00A86317">
            <w:pPr>
              <w:rPr>
                <w:rFonts w:asciiTheme="minorHAnsi" w:hAnsiTheme="minorHAnsi"/>
              </w:rPr>
            </w:pPr>
          </w:p>
        </w:tc>
        <w:tc>
          <w:tcPr>
            <w:tcW w:w="3685" w:type="dxa"/>
          </w:tcPr>
          <w:p w:rsidR="003440F6" w:rsidRPr="00C33BC8" w:rsidRDefault="003440F6" w:rsidP="00A86317">
            <w:pPr>
              <w:rPr>
                <w:rFonts w:asciiTheme="minorHAnsi" w:hAnsiTheme="minorHAnsi" w:cs="Arial"/>
                <w:sz w:val="22"/>
                <w:szCs w:val="22"/>
              </w:rPr>
            </w:pPr>
          </w:p>
        </w:tc>
        <w:tc>
          <w:tcPr>
            <w:tcW w:w="851" w:type="dxa"/>
          </w:tcPr>
          <w:p w:rsidR="003440F6" w:rsidRPr="00C33BC8" w:rsidRDefault="003440F6" w:rsidP="00A86317">
            <w:pPr>
              <w:rPr>
                <w:rFonts w:asciiTheme="minorHAnsi" w:hAnsiTheme="minorHAnsi" w:cs="Arial"/>
                <w:sz w:val="22"/>
                <w:szCs w:val="22"/>
              </w:rPr>
            </w:pPr>
          </w:p>
        </w:tc>
        <w:tc>
          <w:tcPr>
            <w:tcW w:w="850" w:type="dxa"/>
          </w:tcPr>
          <w:p w:rsidR="003440F6" w:rsidRPr="00C33BC8" w:rsidRDefault="003440F6" w:rsidP="00A86317">
            <w:pPr>
              <w:rPr>
                <w:rFonts w:asciiTheme="minorHAnsi" w:hAnsiTheme="minorHAnsi" w:cs="Arial"/>
                <w:sz w:val="22"/>
                <w:szCs w:val="22"/>
              </w:rPr>
            </w:pPr>
          </w:p>
        </w:tc>
        <w:tc>
          <w:tcPr>
            <w:tcW w:w="851" w:type="dxa"/>
            <w:tcBorders>
              <w:right w:val="single" w:sz="4" w:space="0" w:color="auto"/>
            </w:tcBorders>
          </w:tcPr>
          <w:p w:rsidR="003440F6" w:rsidRPr="00C33BC8" w:rsidRDefault="003440F6" w:rsidP="00A86317">
            <w:pPr>
              <w:rPr>
                <w:rFonts w:asciiTheme="minorHAnsi" w:hAnsiTheme="minorHAnsi" w:cs="Arial"/>
                <w:sz w:val="22"/>
                <w:szCs w:val="22"/>
              </w:rPr>
            </w:pPr>
          </w:p>
        </w:tc>
      </w:tr>
      <w:tr w:rsidR="003440F6" w:rsidRPr="00C33BC8" w:rsidTr="008D6AE8">
        <w:tc>
          <w:tcPr>
            <w:tcW w:w="1242" w:type="dxa"/>
            <w:vMerge/>
            <w:tcBorders>
              <w:left w:val="single" w:sz="4" w:space="0" w:color="auto"/>
            </w:tcBorders>
          </w:tcPr>
          <w:p w:rsidR="003440F6" w:rsidRPr="00C33BC8" w:rsidRDefault="003440F6" w:rsidP="00A86317">
            <w:pPr>
              <w:rPr>
                <w:rFonts w:asciiTheme="minorHAnsi" w:hAnsiTheme="minorHAnsi" w:cs="Arial"/>
                <w:sz w:val="22"/>
                <w:szCs w:val="22"/>
              </w:rPr>
            </w:pPr>
          </w:p>
        </w:tc>
        <w:tc>
          <w:tcPr>
            <w:tcW w:w="567" w:type="dxa"/>
          </w:tcPr>
          <w:p w:rsidR="003440F6" w:rsidRPr="00C33BC8" w:rsidRDefault="0026500F" w:rsidP="00A86317">
            <w:pPr>
              <w:rPr>
                <w:rFonts w:asciiTheme="minorHAnsi" w:hAnsiTheme="minorHAnsi" w:cs="Arial"/>
                <w:sz w:val="22"/>
                <w:szCs w:val="22"/>
              </w:rPr>
            </w:pPr>
            <w:r w:rsidRPr="00C33BC8">
              <w:rPr>
                <w:rFonts w:asciiTheme="minorHAnsi" w:hAnsiTheme="minorHAnsi" w:cs="Arial"/>
                <w:sz w:val="22"/>
                <w:szCs w:val="22"/>
              </w:rPr>
              <w:t>9</w:t>
            </w:r>
          </w:p>
        </w:tc>
        <w:tc>
          <w:tcPr>
            <w:tcW w:w="4395" w:type="dxa"/>
          </w:tcPr>
          <w:p w:rsidR="003440F6" w:rsidRPr="00C33BC8" w:rsidRDefault="003440F6" w:rsidP="00A86317">
            <w:pPr>
              <w:rPr>
                <w:rFonts w:asciiTheme="minorHAnsi" w:hAnsiTheme="minorHAnsi" w:cs="Arial"/>
                <w:sz w:val="22"/>
                <w:szCs w:val="22"/>
              </w:rPr>
            </w:pPr>
            <w:r w:rsidRPr="00C33BC8">
              <w:rPr>
                <w:rFonts w:asciiTheme="minorHAnsi" w:hAnsiTheme="minorHAnsi" w:cs="Arial"/>
                <w:sz w:val="22"/>
                <w:szCs w:val="22"/>
              </w:rPr>
              <w:t xml:space="preserve">Is there a process for </w:t>
            </w:r>
            <w:proofErr w:type="spellStart"/>
            <w:r w:rsidRPr="00C33BC8">
              <w:rPr>
                <w:rFonts w:asciiTheme="minorHAnsi" w:hAnsiTheme="minorHAnsi" w:cs="Arial"/>
                <w:sz w:val="22"/>
                <w:szCs w:val="22"/>
              </w:rPr>
              <w:t>analysing</w:t>
            </w:r>
            <w:proofErr w:type="spellEnd"/>
            <w:r w:rsidRPr="00C33BC8">
              <w:rPr>
                <w:rFonts w:asciiTheme="minorHAnsi" w:hAnsiTheme="minorHAnsi" w:cs="Arial"/>
                <w:sz w:val="22"/>
                <w:szCs w:val="22"/>
              </w:rPr>
              <w:t xml:space="preserve"> skills and competence?</w:t>
            </w:r>
          </w:p>
        </w:tc>
        <w:tc>
          <w:tcPr>
            <w:tcW w:w="850" w:type="dxa"/>
          </w:tcPr>
          <w:p w:rsidR="003440F6" w:rsidRPr="00C33BC8" w:rsidRDefault="003440F6" w:rsidP="00A86317">
            <w:pPr>
              <w:rPr>
                <w:rFonts w:asciiTheme="minorHAnsi" w:hAnsiTheme="minorHAnsi"/>
              </w:rPr>
            </w:pPr>
          </w:p>
        </w:tc>
        <w:tc>
          <w:tcPr>
            <w:tcW w:w="709" w:type="dxa"/>
          </w:tcPr>
          <w:p w:rsidR="003440F6" w:rsidRPr="00C33BC8" w:rsidRDefault="003440F6" w:rsidP="00A86317">
            <w:pPr>
              <w:rPr>
                <w:rFonts w:asciiTheme="minorHAnsi" w:hAnsiTheme="minorHAnsi"/>
              </w:rPr>
            </w:pPr>
          </w:p>
        </w:tc>
        <w:tc>
          <w:tcPr>
            <w:tcW w:w="709" w:type="dxa"/>
          </w:tcPr>
          <w:p w:rsidR="003440F6" w:rsidRPr="00C33BC8" w:rsidRDefault="003440F6" w:rsidP="00A86317">
            <w:pPr>
              <w:rPr>
                <w:rFonts w:asciiTheme="minorHAnsi" w:hAnsiTheme="minorHAnsi"/>
              </w:rPr>
            </w:pPr>
          </w:p>
        </w:tc>
        <w:tc>
          <w:tcPr>
            <w:tcW w:w="3685" w:type="dxa"/>
          </w:tcPr>
          <w:p w:rsidR="003440F6" w:rsidRPr="00C33BC8" w:rsidRDefault="003440F6" w:rsidP="00A86317">
            <w:pPr>
              <w:rPr>
                <w:rFonts w:asciiTheme="minorHAnsi" w:hAnsiTheme="minorHAnsi" w:cs="Arial"/>
                <w:sz w:val="22"/>
                <w:szCs w:val="22"/>
              </w:rPr>
            </w:pPr>
          </w:p>
        </w:tc>
        <w:tc>
          <w:tcPr>
            <w:tcW w:w="851" w:type="dxa"/>
          </w:tcPr>
          <w:p w:rsidR="003440F6" w:rsidRPr="00C33BC8" w:rsidRDefault="003440F6" w:rsidP="00A86317">
            <w:pPr>
              <w:rPr>
                <w:rFonts w:asciiTheme="minorHAnsi" w:hAnsiTheme="minorHAnsi" w:cs="Arial"/>
                <w:sz w:val="22"/>
                <w:szCs w:val="22"/>
              </w:rPr>
            </w:pPr>
          </w:p>
        </w:tc>
        <w:tc>
          <w:tcPr>
            <w:tcW w:w="850" w:type="dxa"/>
          </w:tcPr>
          <w:p w:rsidR="003440F6" w:rsidRPr="00C33BC8" w:rsidRDefault="003440F6" w:rsidP="00A86317">
            <w:pPr>
              <w:rPr>
                <w:rFonts w:asciiTheme="minorHAnsi" w:hAnsiTheme="minorHAnsi" w:cs="Arial"/>
                <w:sz w:val="22"/>
                <w:szCs w:val="22"/>
              </w:rPr>
            </w:pPr>
          </w:p>
        </w:tc>
        <w:tc>
          <w:tcPr>
            <w:tcW w:w="851" w:type="dxa"/>
            <w:tcBorders>
              <w:right w:val="single" w:sz="4" w:space="0" w:color="auto"/>
            </w:tcBorders>
          </w:tcPr>
          <w:p w:rsidR="003440F6" w:rsidRPr="00C33BC8" w:rsidRDefault="003440F6" w:rsidP="00A86317">
            <w:pPr>
              <w:rPr>
                <w:rFonts w:asciiTheme="minorHAnsi" w:hAnsiTheme="minorHAnsi" w:cs="Arial"/>
                <w:sz w:val="22"/>
                <w:szCs w:val="22"/>
              </w:rPr>
            </w:pPr>
          </w:p>
        </w:tc>
      </w:tr>
      <w:tr w:rsidR="003440F6" w:rsidRPr="00C33BC8" w:rsidTr="008D6AE8">
        <w:tc>
          <w:tcPr>
            <w:tcW w:w="1242" w:type="dxa"/>
            <w:vMerge/>
            <w:tcBorders>
              <w:left w:val="single" w:sz="4" w:space="0" w:color="auto"/>
              <w:bottom w:val="single" w:sz="4" w:space="0" w:color="auto"/>
            </w:tcBorders>
          </w:tcPr>
          <w:p w:rsidR="003440F6" w:rsidRPr="00C33BC8" w:rsidRDefault="003440F6" w:rsidP="00A86317">
            <w:pPr>
              <w:rPr>
                <w:rFonts w:asciiTheme="minorHAnsi" w:hAnsiTheme="minorHAnsi" w:cs="Arial"/>
                <w:sz w:val="22"/>
                <w:szCs w:val="22"/>
              </w:rPr>
            </w:pPr>
          </w:p>
        </w:tc>
        <w:tc>
          <w:tcPr>
            <w:tcW w:w="567" w:type="dxa"/>
            <w:tcBorders>
              <w:bottom w:val="single" w:sz="4" w:space="0" w:color="auto"/>
            </w:tcBorders>
          </w:tcPr>
          <w:p w:rsidR="003440F6" w:rsidRPr="00C33BC8" w:rsidRDefault="0026500F" w:rsidP="00A86317">
            <w:pPr>
              <w:rPr>
                <w:rFonts w:asciiTheme="minorHAnsi" w:hAnsiTheme="minorHAnsi" w:cs="Arial"/>
                <w:sz w:val="22"/>
                <w:szCs w:val="22"/>
              </w:rPr>
            </w:pPr>
            <w:r w:rsidRPr="00C33BC8">
              <w:rPr>
                <w:rFonts w:asciiTheme="minorHAnsi" w:hAnsiTheme="minorHAnsi" w:cs="Arial"/>
                <w:sz w:val="22"/>
                <w:szCs w:val="22"/>
              </w:rPr>
              <w:t>10</w:t>
            </w:r>
          </w:p>
        </w:tc>
        <w:tc>
          <w:tcPr>
            <w:tcW w:w="4395" w:type="dxa"/>
            <w:tcBorders>
              <w:bottom w:val="single" w:sz="4" w:space="0" w:color="auto"/>
            </w:tcBorders>
          </w:tcPr>
          <w:p w:rsidR="003440F6" w:rsidRPr="00C33BC8" w:rsidRDefault="003440F6" w:rsidP="00A86317">
            <w:pPr>
              <w:rPr>
                <w:rFonts w:asciiTheme="minorHAnsi" w:hAnsiTheme="minorHAnsi" w:cs="Arial"/>
                <w:sz w:val="22"/>
                <w:szCs w:val="22"/>
              </w:rPr>
            </w:pPr>
            <w:r w:rsidRPr="00C33BC8">
              <w:rPr>
                <w:rFonts w:asciiTheme="minorHAnsi" w:hAnsiTheme="minorHAnsi" w:cs="Arial"/>
                <w:sz w:val="22"/>
                <w:szCs w:val="22"/>
              </w:rPr>
              <w:t>Do staff undertake stress awareness training?</w:t>
            </w:r>
          </w:p>
        </w:tc>
        <w:tc>
          <w:tcPr>
            <w:tcW w:w="850" w:type="dxa"/>
            <w:tcBorders>
              <w:bottom w:val="single" w:sz="4" w:space="0" w:color="auto"/>
            </w:tcBorders>
          </w:tcPr>
          <w:p w:rsidR="003440F6" w:rsidRPr="00C33BC8" w:rsidRDefault="003440F6" w:rsidP="00A86317">
            <w:pPr>
              <w:rPr>
                <w:rFonts w:asciiTheme="minorHAnsi" w:hAnsiTheme="minorHAnsi"/>
              </w:rPr>
            </w:pPr>
          </w:p>
        </w:tc>
        <w:tc>
          <w:tcPr>
            <w:tcW w:w="709" w:type="dxa"/>
            <w:tcBorders>
              <w:bottom w:val="single" w:sz="4" w:space="0" w:color="auto"/>
            </w:tcBorders>
          </w:tcPr>
          <w:p w:rsidR="003440F6" w:rsidRPr="00C33BC8" w:rsidRDefault="003440F6" w:rsidP="00A86317">
            <w:pPr>
              <w:rPr>
                <w:rFonts w:asciiTheme="minorHAnsi" w:hAnsiTheme="minorHAnsi"/>
              </w:rPr>
            </w:pPr>
          </w:p>
        </w:tc>
        <w:tc>
          <w:tcPr>
            <w:tcW w:w="709" w:type="dxa"/>
            <w:tcBorders>
              <w:bottom w:val="single" w:sz="4" w:space="0" w:color="auto"/>
            </w:tcBorders>
          </w:tcPr>
          <w:p w:rsidR="003440F6" w:rsidRPr="00C33BC8" w:rsidRDefault="003440F6" w:rsidP="00A86317">
            <w:pPr>
              <w:rPr>
                <w:rFonts w:asciiTheme="minorHAnsi" w:hAnsiTheme="minorHAnsi"/>
              </w:rPr>
            </w:pPr>
          </w:p>
        </w:tc>
        <w:tc>
          <w:tcPr>
            <w:tcW w:w="3685" w:type="dxa"/>
            <w:tcBorders>
              <w:bottom w:val="single" w:sz="4" w:space="0" w:color="auto"/>
            </w:tcBorders>
          </w:tcPr>
          <w:p w:rsidR="003440F6" w:rsidRPr="00C33BC8" w:rsidRDefault="003440F6" w:rsidP="00A86317">
            <w:pPr>
              <w:rPr>
                <w:rFonts w:asciiTheme="minorHAnsi" w:hAnsiTheme="minorHAnsi" w:cs="Arial"/>
                <w:sz w:val="22"/>
                <w:szCs w:val="22"/>
              </w:rPr>
            </w:pPr>
          </w:p>
        </w:tc>
        <w:tc>
          <w:tcPr>
            <w:tcW w:w="851" w:type="dxa"/>
            <w:tcBorders>
              <w:bottom w:val="single" w:sz="4" w:space="0" w:color="auto"/>
            </w:tcBorders>
          </w:tcPr>
          <w:p w:rsidR="003440F6" w:rsidRPr="00C33BC8" w:rsidRDefault="003440F6" w:rsidP="00A86317">
            <w:pPr>
              <w:rPr>
                <w:rFonts w:asciiTheme="minorHAnsi" w:hAnsiTheme="minorHAnsi" w:cs="Arial"/>
                <w:sz w:val="22"/>
                <w:szCs w:val="22"/>
              </w:rPr>
            </w:pPr>
          </w:p>
        </w:tc>
        <w:tc>
          <w:tcPr>
            <w:tcW w:w="850" w:type="dxa"/>
            <w:tcBorders>
              <w:bottom w:val="single" w:sz="4" w:space="0" w:color="auto"/>
            </w:tcBorders>
          </w:tcPr>
          <w:p w:rsidR="003440F6" w:rsidRPr="00C33BC8" w:rsidRDefault="003440F6" w:rsidP="00A86317">
            <w:pPr>
              <w:rPr>
                <w:rFonts w:asciiTheme="minorHAnsi" w:hAnsiTheme="minorHAnsi" w:cs="Arial"/>
                <w:sz w:val="22"/>
                <w:szCs w:val="22"/>
              </w:rPr>
            </w:pPr>
          </w:p>
        </w:tc>
        <w:tc>
          <w:tcPr>
            <w:tcW w:w="851" w:type="dxa"/>
            <w:tcBorders>
              <w:bottom w:val="single" w:sz="4" w:space="0" w:color="auto"/>
              <w:right w:val="single" w:sz="4" w:space="0" w:color="auto"/>
            </w:tcBorders>
          </w:tcPr>
          <w:p w:rsidR="003440F6" w:rsidRPr="00C33BC8" w:rsidRDefault="003440F6" w:rsidP="00A86317">
            <w:pPr>
              <w:rPr>
                <w:rFonts w:asciiTheme="minorHAnsi" w:hAnsiTheme="minorHAnsi" w:cs="Arial"/>
                <w:sz w:val="22"/>
                <w:szCs w:val="22"/>
              </w:rPr>
            </w:pPr>
          </w:p>
        </w:tc>
      </w:tr>
      <w:tr w:rsidR="001442FF" w:rsidRPr="00C33BC8" w:rsidTr="008D6AE8">
        <w:tc>
          <w:tcPr>
            <w:tcW w:w="1242" w:type="dxa"/>
            <w:vMerge w:val="restart"/>
          </w:tcPr>
          <w:p w:rsidR="001442FF" w:rsidRPr="00C33BC8" w:rsidRDefault="001442FF" w:rsidP="00A86317">
            <w:pPr>
              <w:rPr>
                <w:rFonts w:asciiTheme="minorHAnsi" w:hAnsiTheme="minorHAnsi" w:cs="Arial"/>
                <w:i/>
                <w:sz w:val="18"/>
                <w:szCs w:val="18"/>
              </w:rPr>
            </w:pPr>
            <w:r w:rsidRPr="00C33BC8">
              <w:rPr>
                <w:rFonts w:asciiTheme="minorHAnsi" w:hAnsiTheme="minorHAnsi" w:cs="Arial"/>
                <w:b/>
                <w:sz w:val="22"/>
                <w:szCs w:val="22"/>
              </w:rPr>
              <w:t xml:space="preserve">Demands </w:t>
            </w:r>
          </w:p>
        </w:tc>
        <w:tc>
          <w:tcPr>
            <w:tcW w:w="567"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11</w:t>
            </w:r>
          </w:p>
        </w:tc>
        <w:tc>
          <w:tcPr>
            <w:tcW w:w="4395"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Does the recruitment process correctly match skills, and ability to the job?</w:t>
            </w:r>
          </w:p>
        </w:tc>
        <w:tc>
          <w:tcPr>
            <w:tcW w:w="850"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3685"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r>
      <w:tr w:rsidR="001442FF" w:rsidRPr="00C33BC8" w:rsidTr="008D6AE8">
        <w:tc>
          <w:tcPr>
            <w:tcW w:w="1242" w:type="dxa"/>
            <w:vMerge/>
          </w:tcPr>
          <w:p w:rsidR="001442FF" w:rsidRPr="00C33BC8" w:rsidRDefault="001442FF" w:rsidP="00A86317">
            <w:pPr>
              <w:rPr>
                <w:rFonts w:asciiTheme="minorHAnsi" w:hAnsiTheme="minorHAnsi" w:cs="Arial"/>
                <w:sz w:val="22"/>
                <w:szCs w:val="22"/>
              </w:rPr>
            </w:pPr>
          </w:p>
        </w:tc>
        <w:tc>
          <w:tcPr>
            <w:tcW w:w="567"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12</w:t>
            </w:r>
          </w:p>
        </w:tc>
        <w:tc>
          <w:tcPr>
            <w:tcW w:w="4395"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 xml:space="preserve">Is the allocation of work </w:t>
            </w:r>
            <w:r w:rsidR="00E84014" w:rsidRPr="00C33BC8">
              <w:rPr>
                <w:rFonts w:asciiTheme="minorHAnsi" w:hAnsiTheme="minorHAnsi" w:cs="Arial"/>
                <w:sz w:val="22"/>
                <w:szCs w:val="22"/>
              </w:rPr>
              <w:t>and</w:t>
            </w:r>
            <w:r w:rsidRPr="00C33BC8">
              <w:rPr>
                <w:rFonts w:asciiTheme="minorHAnsi" w:hAnsiTheme="minorHAnsi" w:cs="Arial"/>
                <w:sz w:val="22"/>
                <w:szCs w:val="22"/>
              </w:rPr>
              <w:t xml:space="preserve"> duties monitored?</w:t>
            </w:r>
          </w:p>
        </w:tc>
        <w:tc>
          <w:tcPr>
            <w:tcW w:w="850"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3685"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r>
      <w:tr w:rsidR="001442FF" w:rsidRPr="00C33BC8" w:rsidTr="008D6AE8">
        <w:tc>
          <w:tcPr>
            <w:tcW w:w="1242" w:type="dxa"/>
            <w:vMerge/>
          </w:tcPr>
          <w:p w:rsidR="001442FF" w:rsidRPr="00C33BC8" w:rsidRDefault="001442FF" w:rsidP="00A86317">
            <w:pPr>
              <w:rPr>
                <w:rFonts w:asciiTheme="minorHAnsi" w:hAnsiTheme="minorHAnsi" w:cs="Arial"/>
                <w:sz w:val="22"/>
                <w:szCs w:val="22"/>
              </w:rPr>
            </w:pPr>
          </w:p>
        </w:tc>
        <w:tc>
          <w:tcPr>
            <w:tcW w:w="567"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13</w:t>
            </w:r>
          </w:p>
        </w:tc>
        <w:tc>
          <w:tcPr>
            <w:tcW w:w="4395"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Is induction and job change training given?</w:t>
            </w:r>
          </w:p>
          <w:p w:rsidR="00D608B0" w:rsidRPr="00C33BC8" w:rsidRDefault="00D608B0"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3685"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r>
      <w:tr w:rsidR="001442FF" w:rsidRPr="00C33BC8" w:rsidTr="008D6AE8">
        <w:tc>
          <w:tcPr>
            <w:tcW w:w="1242" w:type="dxa"/>
            <w:vMerge/>
          </w:tcPr>
          <w:p w:rsidR="001442FF" w:rsidRPr="00C33BC8" w:rsidRDefault="001442FF" w:rsidP="00A86317">
            <w:pPr>
              <w:rPr>
                <w:rFonts w:asciiTheme="minorHAnsi" w:hAnsiTheme="minorHAnsi" w:cs="Arial"/>
                <w:sz w:val="22"/>
                <w:szCs w:val="22"/>
              </w:rPr>
            </w:pPr>
          </w:p>
        </w:tc>
        <w:tc>
          <w:tcPr>
            <w:tcW w:w="567"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14</w:t>
            </w:r>
          </w:p>
        </w:tc>
        <w:tc>
          <w:tcPr>
            <w:tcW w:w="4395"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Are working hours agreed on recruitment?</w:t>
            </w:r>
          </w:p>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3685"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r>
      <w:tr w:rsidR="001442FF" w:rsidRPr="00C33BC8" w:rsidTr="008D6AE8">
        <w:tc>
          <w:tcPr>
            <w:tcW w:w="1242" w:type="dxa"/>
            <w:vMerge/>
          </w:tcPr>
          <w:p w:rsidR="001442FF" w:rsidRPr="00C33BC8" w:rsidRDefault="001442FF" w:rsidP="00A86317">
            <w:pPr>
              <w:rPr>
                <w:rFonts w:asciiTheme="minorHAnsi" w:hAnsiTheme="minorHAnsi" w:cs="Arial"/>
                <w:sz w:val="22"/>
                <w:szCs w:val="22"/>
              </w:rPr>
            </w:pPr>
          </w:p>
        </w:tc>
        <w:tc>
          <w:tcPr>
            <w:tcW w:w="567"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15</w:t>
            </w:r>
          </w:p>
        </w:tc>
        <w:tc>
          <w:tcPr>
            <w:tcW w:w="4395"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Do staff understand the reasons for temporary increases in work?</w:t>
            </w:r>
          </w:p>
        </w:tc>
        <w:tc>
          <w:tcPr>
            <w:tcW w:w="850"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3685"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r>
      <w:tr w:rsidR="001442FF" w:rsidRPr="00C33BC8" w:rsidTr="008D6AE8">
        <w:tc>
          <w:tcPr>
            <w:tcW w:w="1242" w:type="dxa"/>
            <w:vMerge/>
          </w:tcPr>
          <w:p w:rsidR="001442FF" w:rsidRPr="00C33BC8" w:rsidRDefault="001442FF" w:rsidP="00A86317">
            <w:pPr>
              <w:rPr>
                <w:rFonts w:asciiTheme="minorHAnsi" w:hAnsiTheme="minorHAnsi" w:cs="Arial"/>
                <w:sz w:val="22"/>
                <w:szCs w:val="22"/>
              </w:rPr>
            </w:pPr>
          </w:p>
        </w:tc>
        <w:tc>
          <w:tcPr>
            <w:tcW w:w="567"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16</w:t>
            </w:r>
          </w:p>
        </w:tc>
        <w:tc>
          <w:tcPr>
            <w:tcW w:w="4395"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Is there a monitoring system for working environment factors? (</w:t>
            </w:r>
            <w:proofErr w:type="gramStart"/>
            <w:r w:rsidRPr="00C33BC8">
              <w:rPr>
                <w:rFonts w:asciiTheme="minorHAnsi" w:hAnsiTheme="minorHAnsi" w:cs="Arial"/>
                <w:sz w:val="22"/>
                <w:szCs w:val="22"/>
              </w:rPr>
              <w:t>noise</w:t>
            </w:r>
            <w:proofErr w:type="gramEnd"/>
            <w:r w:rsidRPr="00C33BC8">
              <w:rPr>
                <w:rFonts w:asciiTheme="minorHAnsi" w:hAnsiTheme="minorHAnsi" w:cs="Arial"/>
                <w:sz w:val="22"/>
                <w:szCs w:val="22"/>
              </w:rPr>
              <w:t>, vibration, ventilation, humidity etc.)</w:t>
            </w:r>
          </w:p>
        </w:tc>
        <w:tc>
          <w:tcPr>
            <w:tcW w:w="850"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3685"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r>
      <w:tr w:rsidR="001442FF" w:rsidRPr="00C33BC8" w:rsidTr="008D6AE8">
        <w:tc>
          <w:tcPr>
            <w:tcW w:w="1242" w:type="dxa"/>
            <w:vMerge/>
          </w:tcPr>
          <w:p w:rsidR="001442FF" w:rsidRPr="00C33BC8" w:rsidRDefault="001442FF" w:rsidP="00A86317">
            <w:pPr>
              <w:rPr>
                <w:rFonts w:asciiTheme="minorHAnsi" w:hAnsiTheme="minorHAnsi" w:cs="Arial"/>
                <w:sz w:val="22"/>
                <w:szCs w:val="22"/>
              </w:rPr>
            </w:pPr>
          </w:p>
        </w:tc>
        <w:tc>
          <w:tcPr>
            <w:tcW w:w="567"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17</w:t>
            </w:r>
          </w:p>
        </w:tc>
        <w:tc>
          <w:tcPr>
            <w:tcW w:w="4395"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Are there adequate resources to do the required work?</w:t>
            </w:r>
          </w:p>
        </w:tc>
        <w:tc>
          <w:tcPr>
            <w:tcW w:w="850"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3685"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r>
      <w:tr w:rsidR="001442FF" w:rsidRPr="00C33BC8" w:rsidTr="008D6AE8">
        <w:tc>
          <w:tcPr>
            <w:tcW w:w="1242" w:type="dxa"/>
            <w:vMerge/>
          </w:tcPr>
          <w:p w:rsidR="001442FF" w:rsidRPr="00C33BC8" w:rsidRDefault="001442FF" w:rsidP="00A86317">
            <w:pPr>
              <w:rPr>
                <w:rFonts w:asciiTheme="minorHAnsi" w:hAnsiTheme="minorHAnsi" w:cs="Arial"/>
                <w:sz w:val="22"/>
                <w:szCs w:val="22"/>
              </w:rPr>
            </w:pPr>
          </w:p>
        </w:tc>
        <w:tc>
          <w:tcPr>
            <w:tcW w:w="567"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18</w:t>
            </w:r>
          </w:p>
        </w:tc>
        <w:tc>
          <w:tcPr>
            <w:tcW w:w="4395" w:type="dxa"/>
          </w:tcPr>
          <w:p w:rsidR="001442FF" w:rsidRPr="00C33BC8" w:rsidRDefault="00E84014" w:rsidP="00A86317">
            <w:pPr>
              <w:rPr>
                <w:rFonts w:asciiTheme="minorHAnsi" w:hAnsiTheme="minorHAnsi" w:cs="Arial"/>
                <w:sz w:val="22"/>
                <w:szCs w:val="22"/>
              </w:rPr>
            </w:pPr>
            <w:r w:rsidRPr="00C33BC8">
              <w:rPr>
                <w:rFonts w:asciiTheme="minorHAnsi" w:hAnsiTheme="minorHAnsi" w:cs="Arial"/>
                <w:sz w:val="22"/>
                <w:szCs w:val="22"/>
              </w:rPr>
              <w:t>Is</w:t>
            </w:r>
            <w:r w:rsidR="001442FF" w:rsidRPr="00C33BC8">
              <w:rPr>
                <w:rFonts w:asciiTheme="minorHAnsi" w:hAnsiTheme="minorHAnsi" w:cs="Arial"/>
                <w:sz w:val="22"/>
                <w:szCs w:val="22"/>
              </w:rPr>
              <w:t xml:space="preserve"> sufficient, suitable equipment available for all jobs?</w:t>
            </w:r>
          </w:p>
        </w:tc>
        <w:tc>
          <w:tcPr>
            <w:tcW w:w="850"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3685"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r>
      <w:tr w:rsidR="001442FF" w:rsidRPr="00C33BC8" w:rsidTr="008D6AE8">
        <w:tc>
          <w:tcPr>
            <w:tcW w:w="1242" w:type="dxa"/>
            <w:vMerge w:val="restart"/>
          </w:tcPr>
          <w:p w:rsidR="001442FF" w:rsidRPr="00C33BC8" w:rsidRDefault="001442FF" w:rsidP="00A86317">
            <w:pPr>
              <w:rPr>
                <w:rFonts w:asciiTheme="minorHAnsi" w:hAnsiTheme="minorHAnsi" w:cs="Arial"/>
                <w:b/>
                <w:i/>
                <w:sz w:val="18"/>
                <w:szCs w:val="18"/>
              </w:rPr>
            </w:pPr>
            <w:r w:rsidRPr="00C33BC8">
              <w:rPr>
                <w:rFonts w:asciiTheme="minorHAnsi" w:hAnsiTheme="minorHAnsi" w:cs="Arial"/>
                <w:b/>
                <w:sz w:val="22"/>
                <w:szCs w:val="22"/>
              </w:rPr>
              <w:t xml:space="preserve">Control -  </w:t>
            </w:r>
          </w:p>
        </w:tc>
        <w:tc>
          <w:tcPr>
            <w:tcW w:w="567"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19</w:t>
            </w:r>
          </w:p>
        </w:tc>
        <w:tc>
          <w:tcPr>
            <w:tcW w:w="4395"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Is a job design process, including evaluation, followed for new jobs?</w:t>
            </w:r>
          </w:p>
        </w:tc>
        <w:tc>
          <w:tcPr>
            <w:tcW w:w="850"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3685"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r>
      <w:tr w:rsidR="001442FF" w:rsidRPr="00C33BC8" w:rsidTr="008D6AE8">
        <w:tc>
          <w:tcPr>
            <w:tcW w:w="1242" w:type="dxa"/>
            <w:vMerge/>
          </w:tcPr>
          <w:p w:rsidR="001442FF" w:rsidRPr="00C33BC8" w:rsidRDefault="001442FF" w:rsidP="00A86317">
            <w:pPr>
              <w:rPr>
                <w:rFonts w:asciiTheme="minorHAnsi" w:hAnsiTheme="minorHAnsi" w:cs="Arial"/>
                <w:sz w:val="22"/>
                <w:szCs w:val="22"/>
              </w:rPr>
            </w:pPr>
          </w:p>
        </w:tc>
        <w:tc>
          <w:tcPr>
            <w:tcW w:w="567"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20</w:t>
            </w:r>
          </w:p>
        </w:tc>
        <w:tc>
          <w:tcPr>
            <w:tcW w:w="4395"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 xml:space="preserve">Are the Working Time Regulations complied with and work patterns controlled? </w:t>
            </w:r>
          </w:p>
        </w:tc>
        <w:tc>
          <w:tcPr>
            <w:tcW w:w="850"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3685"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r>
      <w:tr w:rsidR="001442FF" w:rsidRPr="00C33BC8" w:rsidTr="008D6AE8">
        <w:tc>
          <w:tcPr>
            <w:tcW w:w="1242" w:type="dxa"/>
            <w:vMerge/>
          </w:tcPr>
          <w:p w:rsidR="001442FF" w:rsidRPr="00C33BC8" w:rsidRDefault="001442FF" w:rsidP="00A86317">
            <w:pPr>
              <w:rPr>
                <w:rFonts w:asciiTheme="minorHAnsi" w:hAnsiTheme="minorHAnsi" w:cs="Arial"/>
                <w:sz w:val="22"/>
                <w:szCs w:val="22"/>
              </w:rPr>
            </w:pPr>
          </w:p>
        </w:tc>
        <w:tc>
          <w:tcPr>
            <w:tcW w:w="567"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21</w:t>
            </w:r>
          </w:p>
        </w:tc>
        <w:tc>
          <w:tcPr>
            <w:tcW w:w="4395"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 xml:space="preserve">Where possible do staff get an opportunity to plan their </w:t>
            </w:r>
            <w:r w:rsidR="00E84014" w:rsidRPr="00C33BC8">
              <w:rPr>
                <w:rFonts w:asciiTheme="minorHAnsi" w:hAnsiTheme="minorHAnsi" w:cs="Arial"/>
                <w:sz w:val="22"/>
                <w:szCs w:val="22"/>
              </w:rPr>
              <w:t xml:space="preserve">own </w:t>
            </w:r>
            <w:r w:rsidRPr="00C33BC8">
              <w:rPr>
                <w:rFonts w:asciiTheme="minorHAnsi" w:hAnsiTheme="minorHAnsi" w:cs="Arial"/>
                <w:sz w:val="22"/>
                <w:szCs w:val="22"/>
              </w:rPr>
              <w:t>work?</w:t>
            </w:r>
          </w:p>
        </w:tc>
        <w:tc>
          <w:tcPr>
            <w:tcW w:w="850"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3685"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r>
      <w:tr w:rsidR="001442FF" w:rsidRPr="00C33BC8" w:rsidTr="008D6AE8">
        <w:tc>
          <w:tcPr>
            <w:tcW w:w="1242" w:type="dxa"/>
            <w:vMerge/>
          </w:tcPr>
          <w:p w:rsidR="001442FF" w:rsidRPr="00C33BC8" w:rsidRDefault="001442FF" w:rsidP="00A86317">
            <w:pPr>
              <w:rPr>
                <w:rFonts w:asciiTheme="minorHAnsi" w:hAnsiTheme="minorHAnsi" w:cs="Arial"/>
                <w:sz w:val="22"/>
                <w:szCs w:val="22"/>
              </w:rPr>
            </w:pPr>
          </w:p>
        </w:tc>
        <w:tc>
          <w:tcPr>
            <w:tcW w:w="567"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22</w:t>
            </w:r>
          </w:p>
        </w:tc>
        <w:tc>
          <w:tcPr>
            <w:tcW w:w="4395"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 xml:space="preserve">Are staff involved in </w:t>
            </w:r>
            <w:r w:rsidR="00E84014" w:rsidRPr="00C33BC8">
              <w:rPr>
                <w:rFonts w:asciiTheme="minorHAnsi" w:hAnsiTheme="minorHAnsi" w:cs="Arial"/>
                <w:sz w:val="22"/>
                <w:szCs w:val="22"/>
              </w:rPr>
              <w:t xml:space="preserve">the </w:t>
            </w:r>
            <w:r w:rsidRPr="00C33BC8">
              <w:rPr>
                <w:rFonts w:asciiTheme="minorHAnsi" w:hAnsiTheme="minorHAnsi" w:cs="Arial"/>
                <w:sz w:val="22"/>
                <w:szCs w:val="22"/>
              </w:rPr>
              <w:t>Generic Risk Assessment process to highlight any stressors involved in the task?</w:t>
            </w:r>
          </w:p>
        </w:tc>
        <w:tc>
          <w:tcPr>
            <w:tcW w:w="850"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3685"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r>
      <w:tr w:rsidR="001442FF" w:rsidRPr="00C33BC8" w:rsidTr="008D6AE8">
        <w:tc>
          <w:tcPr>
            <w:tcW w:w="1242" w:type="dxa"/>
            <w:vMerge/>
          </w:tcPr>
          <w:p w:rsidR="001442FF" w:rsidRPr="00C33BC8" w:rsidRDefault="001442FF" w:rsidP="00A86317">
            <w:pPr>
              <w:rPr>
                <w:rFonts w:asciiTheme="minorHAnsi" w:hAnsiTheme="minorHAnsi" w:cs="Arial"/>
                <w:sz w:val="22"/>
                <w:szCs w:val="22"/>
              </w:rPr>
            </w:pPr>
          </w:p>
        </w:tc>
        <w:tc>
          <w:tcPr>
            <w:tcW w:w="567"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23</w:t>
            </w:r>
          </w:p>
        </w:tc>
        <w:tc>
          <w:tcPr>
            <w:tcW w:w="4395"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Is there an element of flexibility in duty allocation and hours of work?</w:t>
            </w:r>
          </w:p>
        </w:tc>
        <w:tc>
          <w:tcPr>
            <w:tcW w:w="850"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3685"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r>
      <w:tr w:rsidR="001442FF" w:rsidRPr="00C33BC8" w:rsidTr="008D6AE8">
        <w:tc>
          <w:tcPr>
            <w:tcW w:w="1242" w:type="dxa"/>
            <w:vMerge/>
          </w:tcPr>
          <w:p w:rsidR="001442FF" w:rsidRPr="00C33BC8" w:rsidRDefault="001442FF" w:rsidP="00A86317">
            <w:pPr>
              <w:rPr>
                <w:rFonts w:asciiTheme="minorHAnsi" w:hAnsiTheme="minorHAnsi" w:cs="Arial"/>
                <w:sz w:val="22"/>
                <w:szCs w:val="22"/>
              </w:rPr>
            </w:pPr>
          </w:p>
        </w:tc>
        <w:tc>
          <w:tcPr>
            <w:tcW w:w="567"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24</w:t>
            </w:r>
          </w:p>
        </w:tc>
        <w:tc>
          <w:tcPr>
            <w:tcW w:w="4395"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Is there a leadership feedback process?</w:t>
            </w:r>
          </w:p>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3685"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r>
      <w:tr w:rsidR="001442FF" w:rsidRPr="00C33BC8" w:rsidTr="008D6AE8">
        <w:tc>
          <w:tcPr>
            <w:tcW w:w="1242" w:type="dxa"/>
            <w:vMerge/>
          </w:tcPr>
          <w:p w:rsidR="001442FF" w:rsidRPr="00C33BC8" w:rsidRDefault="001442FF" w:rsidP="00A86317">
            <w:pPr>
              <w:rPr>
                <w:rFonts w:asciiTheme="minorHAnsi" w:hAnsiTheme="minorHAnsi" w:cs="Arial"/>
                <w:sz w:val="22"/>
                <w:szCs w:val="22"/>
              </w:rPr>
            </w:pPr>
          </w:p>
        </w:tc>
        <w:tc>
          <w:tcPr>
            <w:tcW w:w="567"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25</w:t>
            </w:r>
          </w:p>
        </w:tc>
        <w:tc>
          <w:tcPr>
            <w:tcW w:w="4395" w:type="dxa"/>
          </w:tcPr>
          <w:p w:rsidR="001442FF" w:rsidRPr="00C33BC8" w:rsidRDefault="001442FF" w:rsidP="00A86317">
            <w:pPr>
              <w:rPr>
                <w:rFonts w:asciiTheme="minorHAnsi" w:hAnsiTheme="minorHAnsi" w:cs="Arial"/>
                <w:sz w:val="22"/>
                <w:szCs w:val="22"/>
              </w:rPr>
            </w:pPr>
            <w:r w:rsidRPr="00C33BC8">
              <w:rPr>
                <w:rFonts w:asciiTheme="minorHAnsi" w:hAnsiTheme="minorHAnsi" w:cs="Arial"/>
                <w:sz w:val="22"/>
                <w:szCs w:val="22"/>
              </w:rPr>
              <w:t>Do management and staff get together regularly to make decisions on how work problems should be tackled?</w:t>
            </w:r>
          </w:p>
        </w:tc>
        <w:tc>
          <w:tcPr>
            <w:tcW w:w="850"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709" w:type="dxa"/>
          </w:tcPr>
          <w:p w:rsidR="001442FF" w:rsidRPr="00C33BC8" w:rsidRDefault="001442FF" w:rsidP="00A86317">
            <w:pPr>
              <w:rPr>
                <w:rFonts w:asciiTheme="minorHAnsi" w:hAnsiTheme="minorHAnsi"/>
              </w:rPr>
            </w:pPr>
          </w:p>
        </w:tc>
        <w:tc>
          <w:tcPr>
            <w:tcW w:w="3685"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c>
          <w:tcPr>
            <w:tcW w:w="850" w:type="dxa"/>
          </w:tcPr>
          <w:p w:rsidR="001442FF" w:rsidRPr="00C33BC8" w:rsidRDefault="001442FF" w:rsidP="00A86317">
            <w:pPr>
              <w:rPr>
                <w:rFonts w:asciiTheme="minorHAnsi" w:hAnsiTheme="minorHAnsi" w:cs="Arial"/>
                <w:sz w:val="22"/>
                <w:szCs w:val="22"/>
              </w:rPr>
            </w:pPr>
          </w:p>
        </w:tc>
        <w:tc>
          <w:tcPr>
            <w:tcW w:w="851" w:type="dxa"/>
          </w:tcPr>
          <w:p w:rsidR="001442FF" w:rsidRPr="00C33BC8" w:rsidRDefault="001442FF" w:rsidP="00A86317">
            <w:pPr>
              <w:rPr>
                <w:rFonts w:asciiTheme="minorHAnsi" w:hAnsiTheme="minorHAnsi" w:cs="Arial"/>
                <w:sz w:val="22"/>
                <w:szCs w:val="22"/>
              </w:rPr>
            </w:pPr>
          </w:p>
        </w:tc>
      </w:tr>
      <w:tr w:rsidR="00067D5E" w:rsidRPr="00C33BC8" w:rsidTr="008D6AE8">
        <w:tc>
          <w:tcPr>
            <w:tcW w:w="1242" w:type="dxa"/>
            <w:vMerge w:val="restart"/>
          </w:tcPr>
          <w:p w:rsidR="00067D5E" w:rsidRPr="00C33BC8" w:rsidRDefault="00067D5E" w:rsidP="00A86317">
            <w:pPr>
              <w:rPr>
                <w:rFonts w:asciiTheme="minorHAnsi" w:hAnsiTheme="minorHAnsi" w:cs="Arial"/>
                <w:b/>
                <w:sz w:val="22"/>
                <w:szCs w:val="22"/>
              </w:rPr>
            </w:pPr>
            <w:r w:rsidRPr="00C33BC8">
              <w:rPr>
                <w:rFonts w:asciiTheme="minorHAnsi" w:hAnsiTheme="minorHAnsi" w:cs="Arial"/>
                <w:b/>
                <w:sz w:val="22"/>
                <w:szCs w:val="22"/>
              </w:rPr>
              <w:t xml:space="preserve">Change – </w:t>
            </w:r>
          </w:p>
        </w:tc>
        <w:tc>
          <w:tcPr>
            <w:tcW w:w="567" w:type="dxa"/>
          </w:tcPr>
          <w:p w:rsidR="00067D5E" w:rsidRPr="00C33BC8" w:rsidRDefault="001442FF" w:rsidP="00A86317">
            <w:pPr>
              <w:rPr>
                <w:rFonts w:asciiTheme="minorHAnsi" w:hAnsiTheme="minorHAnsi" w:cs="Arial"/>
                <w:sz w:val="22"/>
                <w:szCs w:val="22"/>
              </w:rPr>
            </w:pPr>
            <w:r w:rsidRPr="00C33BC8">
              <w:rPr>
                <w:rFonts w:asciiTheme="minorHAnsi" w:hAnsiTheme="minorHAnsi" w:cs="Arial"/>
                <w:sz w:val="22"/>
                <w:szCs w:val="22"/>
              </w:rPr>
              <w:t>26</w:t>
            </w:r>
          </w:p>
        </w:tc>
        <w:tc>
          <w:tcPr>
            <w:tcW w:w="4395" w:type="dxa"/>
          </w:tcPr>
          <w:p w:rsidR="00181A04" w:rsidRPr="00C33BC8" w:rsidRDefault="00067D5E" w:rsidP="00A86317">
            <w:pPr>
              <w:rPr>
                <w:rFonts w:asciiTheme="minorHAnsi" w:hAnsiTheme="minorHAnsi" w:cs="Arial"/>
                <w:sz w:val="22"/>
                <w:szCs w:val="22"/>
              </w:rPr>
            </w:pPr>
            <w:r w:rsidRPr="00C33BC8">
              <w:rPr>
                <w:rFonts w:asciiTheme="minorHAnsi" w:hAnsiTheme="minorHAnsi" w:cs="Arial"/>
                <w:sz w:val="22"/>
                <w:szCs w:val="22"/>
              </w:rPr>
              <w:t>Are staff consulted and involved in changes that may affect them?</w:t>
            </w:r>
          </w:p>
        </w:tc>
        <w:tc>
          <w:tcPr>
            <w:tcW w:w="850" w:type="dxa"/>
          </w:tcPr>
          <w:p w:rsidR="00067D5E" w:rsidRPr="00C33BC8" w:rsidRDefault="00067D5E" w:rsidP="00A86317">
            <w:pPr>
              <w:rPr>
                <w:rFonts w:asciiTheme="minorHAnsi" w:hAnsiTheme="minorHAnsi"/>
              </w:rPr>
            </w:pPr>
          </w:p>
        </w:tc>
        <w:tc>
          <w:tcPr>
            <w:tcW w:w="709" w:type="dxa"/>
          </w:tcPr>
          <w:p w:rsidR="00067D5E" w:rsidRPr="00C33BC8" w:rsidRDefault="00067D5E" w:rsidP="00A86317">
            <w:pPr>
              <w:rPr>
                <w:rFonts w:asciiTheme="minorHAnsi" w:hAnsiTheme="minorHAnsi"/>
              </w:rPr>
            </w:pPr>
          </w:p>
        </w:tc>
        <w:tc>
          <w:tcPr>
            <w:tcW w:w="709" w:type="dxa"/>
          </w:tcPr>
          <w:p w:rsidR="00067D5E" w:rsidRPr="00C33BC8" w:rsidRDefault="00067D5E" w:rsidP="00A86317">
            <w:pPr>
              <w:rPr>
                <w:rFonts w:asciiTheme="minorHAnsi" w:hAnsiTheme="minorHAnsi"/>
              </w:rPr>
            </w:pPr>
          </w:p>
        </w:tc>
        <w:tc>
          <w:tcPr>
            <w:tcW w:w="3685" w:type="dxa"/>
          </w:tcPr>
          <w:p w:rsidR="00067D5E" w:rsidRPr="00C33BC8" w:rsidRDefault="00067D5E" w:rsidP="00A86317">
            <w:pPr>
              <w:rPr>
                <w:rFonts w:asciiTheme="minorHAnsi" w:hAnsiTheme="minorHAnsi" w:cs="Arial"/>
                <w:sz w:val="22"/>
                <w:szCs w:val="22"/>
              </w:rPr>
            </w:pPr>
          </w:p>
        </w:tc>
        <w:tc>
          <w:tcPr>
            <w:tcW w:w="851" w:type="dxa"/>
          </w:tcPr>
          <w:p w:rsidR="00067D5E" w:rsidRPr="00C33BC8" w:rsidRDefault="00067D5E" w:rsidP="00A86317">
            <w:pPr>
              <w:rPr>
                <w:rFonts w:asciiTheme="minorHAnsi" w:hAnsiTheme="minorHAnsi" w:cs="Arial"/>
                <w:sz w:val="22"/>
                <w:szCs w:val="22"/>
              </w:rPr>
            </w:pPr>
          </w:p>
        </w:tc>
        <w:tc>
          <w:tcPr>
            <w:tcW w:w="850" w:type="dxa"/>
          </w:tcPr>
          <w:p w:rsidR="00067D5E" w:rsidRPr="00C33BC8" w:rsidRDefault="00067D5E" w:rsidP="00A86317">
            <w:pPr>
              <w:rPr>
                <w:rFonts w:asciiTheme="minorHAnsi" w:hAnsiTheme="minorHAnsi" w:cs="Arial"/>
                <w:sz w:val="22"/>
                <w:szCs w:val="22"/>
              </w:rPr>
            </w:pPr>
          </w:p>
        </w:tc>
        <w:tc>
          <w:tcPr>
            <w:tcW w:w="851" w:type="dxa"/>
          </w:tcPr>
          <w:p w:rsidR="00067D5E" w:rsidRPr="00C33BC8" w:rsidRDefault="00067D5E" w:rsidP="00A86317">
            <w:pPr>
              <w:rPr>
                <w:rFonts w:asciiTheme="minorHAnsi" w:hAnsiTheme="minorHAnsi" w:cs="Arial"/>
                <w:sz w:val="22"/>
                <w:szCs w:val="22"/>
              </w:rPr>
            </w:pPr>
          </w:p>
        </w:tc>
      </w:tr>
      <w:tr w:rsidR="00067D5E" w:rsidRPr="00C33BC8" w:rsidTr="008D6AE8">
        <w:tc>
          <w:tcPr>
            <w:tcW w:w="1242" w:type="dxa"/>
            <w:vMerge/>
          </w:tcPr>
          <w:p w:rsidR="00067D5E" w:rsidRPr="00C33BC8" w:rsidRDefault="00067D5E" w:rsidP="00A86317">
            <w:pPr>
              <w:rPr>
                <w:rFonts w:asciiTheme="minorHAnsi" w:hAnsiTheme="minorHAnsi" w:cs="Arial"/>
                <w:sz w:val="22"/>
                <w:szCs w:val="22"/>
              </w:rPr>
            </w:pPr>
          </w:p>
        </w:tc>
        <w:tc>
          <w:tcPr>
            <w:tcW w:w="567" w:type="dxa"/>
          </w:tcPr>
          <w:p w:rsidR="00067D5E" w:rsidRPr="00C33BC8" w:rsidRDefault="001442FF" w:rsidP="00A86317">
            <w:pPr>
              <w:rPr>
                <w:rFonts w:asciiTheme="minorHAnsi" w:hAnsiTheme="minorHAnsi" w:cs="Arial"/>
                <w:sz w:val="22"/>
                <w:szCs w:val="22"/>
              </w:rPr>
            </w:pPr>
            <w:r w:rsidRPr="00C33BC8">
              <w:rPr>
                <w:rFonts w:asciiTheme="minorHAnsi" w:hAnsiTheme="minorHAnsi" w:cs="Arial"/>
                <w:sz w:val="22"/>
                <w:szCs w:val="22"/>
              </w:rPr>
              <w:t>27</w:t>
            </w:r>
          </w:p>
        </w:tc>
        <w:tc>
          <w:tcPr>
            <w:tcW w:w="4395" w:type="dxa"/>
          </w:tcPr>
          <w:p w:rsidR="00067D5E" w:rsidRPr="00C33BC8" w:rsidRDefault="00067D5E" w:rsidP="00A86317">
            <w:pPr>
              <w:rPr>
                <w:rFonts w:asciiTheme="minorHAnsi" w:hAnsiTheme="minorHAnsi" w:cs="Arial"/>
                <w:sz w:val="22"/>
                <w:szCs w:val="22"/>
              </w:rPr>
            </w:pPr>
            <w:r w:rsidRPr="00C33BC8">
              <w:rPr>
                <w:rFonts w:asciiTheme="minorHAnsi" w:hAnsiTheme="minorHAnsi" w:cs="Arial"/>
                <w:sz w:val="22"/>
                <w:szCs w:val="22"/>
              </w:rPr>
              <w:t>Is ‘change’ risk assessed in terms of the impact on health and safety?</w:t>
            </w:r>
          </w:p>
        </w:tc>
        <w:tc>
          <w:tcPr>
            <w:tcW w:w="850" w:type="dxa"/>
          </w:tcPr>
          <w:p w:rsidR="00067D5E" w:rsidRPr="00C33BC8" w:rsidRDefault="00067D5E" w:rsidP="00A86317">
            <w:pPr>
              <w:rPr>
                <w:rFonts w:asciiTheme="minorHAnsi" w:hAnsiTheme="minorHAnsi"/>
              </w:rPr>
            </w:pPr>
          </w:p>
        </w:tc>
        <w:tc>
          <w:tcPr>
            <w:tcW w:w="709" w:type="dxa"/>
          </w:tcPr>
          <w:p w:rsidR="00067D5E" w:rsidRPr="00C33BC8" w:rsidRDefault="00067D5E" w:rsidP="00A86317">
            <w:pPr>
              <w:rPr>
                <w:rFonts w:asciiTheme="minorHAnsi" w:hAnsiTheme="minorHAnsi"/>
              </w:rPr>
            </w:pPr>
          </w:p>
        </w:tc>
        <w:tc>
          <w:tcPr>
            <w:tcW w:w="709" w:type="dxa"/>
          </w:tcPr>
          <w:p w:rsidR="00067D5E" w:rsidRPr="00C33BC8" w:rsidRDefault="00067D5E" w:rsidP="00A86317">
            <w:pPr>
              <w:rPr>
                <w:rFonts w:asciiTheme="minorHAnsi" w:hAnsiTheme="minorHAnsi"/>
              </w:rPr>
            </w:pPr>
          </w:p>
        </w:tc>
        <w:tc>
          <w:tcPr>
            <w:tcW w:w="3685" w:type="dxa"/>
          </w:tcPr>
          <w:p w:rsidR="00067D5E" w:rsidRPr="00C33BC8" w:rsidRDefault="00067D5E" w:rsidP="00A86317">
            <w:pPr>
              <w:rPr>
                <w:rFonts w:asciiTheme="minorHAnsi" w:hAnsiTheme="minorHAnsi" w:cs="Arial"/>
                <w:sz w:val="22"/>
                <w:szCs w:val="22"/>
              </w:rPr>
            </w:pPr>
          </w:p>
        </w:tc>
        <w:tc>
          <w:tcPr>
            <w:tcW w:w="851" w:type="dxa"/>
          </w:tcPr>
          <w:p w:rsidR="00067D5E" w:rsidRPr="00C33BC8" w:rsidRDefault="00067D5E" w:rsidP="00A86317">
            <w:pPr>
              <w:rPr>
                <w:rFonts w:asciiTheme="minorHAnsi" w:hAnsiTheme="minorHAnsi" w:cs="Arial"/>
                <w:sz w:val="22"/>
                <w:szCs w:val="22"/>
              </w:rPr>
            </w:pPr>
          </w:p>
        </w:tc>
        <w:tc>
          <w:tcPr>
            <w:tcW w:w="850" w:type="dxa"/>
          </w:tcPr>
          <w:p w:rsidR="00067D5E" w:rsidRPr="00C33BC8" w:rsidRDefault="00067D5E" w:rsidP="00A86317">
            <w:pPr>
              <w:rPr>
                <w:rFonts w:asciiTheme="minorHAnsi" w:hAnsiTheme="minorHAnsi" w:cs="Arial"/>
                <w:sz w:val="22"/>
                <w:szCs w:val="22"/>
              </w:rPr>
            </w:pPr>
          </w:p>
        </w:tc>
        <w:tc>
          <w:tcPr>
            <w:tcW w:w="851" w:type="dxa"/>
          </w:tcPr>
          <w:p w:rsidR="00067D5E" w:rsidRPr="00C33BC8" w:rsidRDefault="00067D5E" w:rsidP="00A86317">
            <w:pPr>
              <w:rPr>
                <w:rFonts w:asciiTheme="minorHAnsi" w:hAnsiTheme="minorHAnsi" w:cs="Arial"/>
                <w:sz w:val="22"/>
                <w:szCs w:val="22"/>
              </w:rPr>
            </w:pPr>
          </w:p>
        </w:tc>
      </w:tr>
      <w:tr w:rsidR="00D116A0" w:rsidRPr="00C33BC8" w:rsidTr="008D6AE8">
        <w:tc>
          <w:tcPr>
            <w:tcW w:w="1242" w:type="dxa"/>
            <w:vMerge w:val="restart"/>
          </w:tcPr>
          <w:p w:rsidR="00D116A0" w:rsidRPr="00C33BC8" w:rsidRDefault="00D116A0" w:rsidP="00A86317">
            <w:pPr>
              <w:rPr>
                <w:rFonts w:asciiTheme="minorHAnsi" w:hAnsiTheme="minorHAnsi" w:cs="Arial"/>
                <w:sz w:val="22"/>
                <w:szCs w:val="22"/>
              </w:rPr>
            </w:pPr>
            <w:r w:rsidRPr="00C33BC8">
              <w:rPr>
                <w:rFonts w:asciiTheme="minorHAnsi" w:hAnsiTheme="minorHAnsi" w:cs="Arial"/>
                <w:b/>
                <w:sz w:val="22"/>
                <w:szCs w:val="22"/>
              </w:rPr>
              <w:lastRenderedPageBreak/>
              <w:t>Relationships –</w:t>
            </w:r>
            <w:r w:rsidRPr="00C33BC8">
              <w:rPr>
                <w:rFonts w:asciiTheme="minorHAnsi" w:hAnsiTheme="minorHAnsi" w:cs="Arial"/>
                <w:sz w:val="22"/>
                <w:szCs w:val="22"/>
              </w:rPr>
              <w:t xml:space="preserve"> </w:t>
            </w:r>
          </w:p>
        </w:tc>
        <w:tc>
          <w:tcPr>
            <w:tcW w:w="567" w:type="dxa"/>
          </w:tcPr>
          <w:p w:rsidR="00D116A0" w:rsidRPr="00C33BC8" w:rsidRDefault="001442FF" w:rsidP="00A86317">
            <w:pPr>
              <w:rPr>
                <w:rFonts w:asciiTheme="minorHAnsi" w:hAnsiTheme="minorHAnsi" w:cs="Arial"/>
                <w:sz w:val="22"/>
                <w:szCs w:val="22"/>
              </w:rPr>
            </w:pPr>
            <w:r w:rsidRPr="00C33BC8">
              <w:rPr>
                <w:rFonts w:asciiTheme="minorHAnsi" w:hAnsiTheme="minorHAnsi" w:cs="Arial"/>
                <w:sz w:val="22"/>
                <w:szCs w:val="22"/>
              </w:rPr>
              <w:t>28</w:t>
            </w:r>
          </w:p>
        </w:tc>
        <w:tc>
          <w:tcPr>
            <w:tcW w:w="4395" w:type="dxa"/>
          </w:tcPr>
          <w:p w:rsidR="00D116A0" w:rsidRPr="00C33BC8" w:rsidRDefault="00D116A0" w:rsidP="00A86317">
            <w:pPr>
              <w:rPr>
                <w:rFonts w:asciiTheme="minorHAnsi" w:hAnsiTheme="minorHAnsi" w:cs="Arial"/>
                <w:sz w:val="22"/>
                <w:szCs w:val="22"/>
              </w:rPr>
            </w:pPr>
            <w:r w:rsidRPr="00C33BC8">
              <w:rPr>
                <w:rFonts w:asciiTheme="minorHAnsi" w:hAnsiTheme="minorHAnsi" w:cs="Arial"/>
                <w:sz w:val="22"/>
                <w:szCs w:val="22"/>
              </w:rPr>
              <w:t>Are staff aware of the policy on bullying / harassment?</w:t>
            </w:r>
          </w:p>
        </w:tc>
        <w:tc>
          <w:tcPr>
            <w:tcW w:w="850" w:type="dxa"/>
          </w:tcPr>
          <w:p w:rsidR="00D116A0" w:rsidRPr="00C33BC8" w:rsidRDefault="00D116A0" w:rsidP="00A86317">
            <w:pPr>
              <w:rPr>
                <w:rFonts w:asciiTheme="minorHAnsi" w:hAnsiTheme="minorHAnsi"/>
              </w:rPr>
            </w:pPr>
          </w:p>
        </w:tc>
        <w:tc>
          <w:tcPr>
            <w:tcW w:w="709" w:type="dxa"/>
          </w:tcPr>
          <w:p w:rsidR="00D116A0" w:rsidRPr="00C33BC8" w:rsidRDefault="00D116A0" w:rsidP="00A86317">
            <w:pPr>
              <w:rPr>
                <w:rFonts w:asciiTheme="minorHAnsi" w:hAnsiTheme="minorHAnsi"/>
              </w:rPr>
            </w:pPr>
          </w:p>
        </w:tc>
        <w:tc>
          <w:tcPr>
            <w:tcW w:w="709" w:type="dxa"/>
          </w:tcPr>
          <w:p w:rsidR="00D116A0" w:rsidRPr="00C33BC8" w:rsidRDefault="00D116A0" w:rsidP="00A86317">
            <w:pPr>
              <w:rPr>
                <w:rFonts w:asciiTheme="minorHAnsi" w:hAnsiTheme="minorHAnsi"/>
              </w:rPr>
            </w:pPr>
          </w:p>
        </w:tc>
        <w:tc>
          <w:tcPr>
            <w:tcW w:w="3685" w:type="dxa"/>
          </w:tcPr>
          <w:p w:rsidR="00D116A0" w:rsidRPr="00C33BC8" w:rsidRDefault="00D116A0" w:rsidP="00A86317">
            <w:pPr>
              <w:rPr>
                <w:rFonts w:asciiTheme="minorHAnsi" w:hAnsiTheme="minorHAnsi" w:cs="Arial"/>
                <w:sz w:val="22"/>
                <w:szCs w:val="22"/>
              </w:rPr>
            </w:pPr>
          </w:p>
        </w:tc>
        <w:tc>
          <w:tcPr>
            <w:tcW w:w="851" w:type="dxa"/>
          </w:tcPr>
          <w:p w:rsidR="00D116A0" w:rsidRPr="00C33BC8" w:rsidRDefault="00D116A0" w:rsidP="00A86317">
            <w:pPr>
              <w:rPr>
                <w:rFonts w:asciiTheme="minorHAnsi" w:hAnsiTheme="minorHAnsi" w:cs="Arial"/>
                <w:sz w:val="22"/>
                <w:szCs w:val="22"/>
              </w:rPr>
            </w:pPr>
          </w:p>
        </w:tc>
        <w:tc>
          <w:tcPr>
            <w:tcW w:w="850" w:type="dxa"/>
          </w:tcPr>
          <w:p w:rsidR="00D116A0" w:rsidRPr="00C33BC8" w:rsidRDefault="00D116A0" w:rsidP="00A86317">
            <w:pPr>
              <w:rPr>
                <w:rFonts w:asciiTheme="minorHAnsi" w:hAnsiTheme="minorHAnsi" w:cs="Arial"/>
                <w:sz w:val="22"/>
                <w:szCs w:val="22"/>
              </w:rPr>
            </w:pPr>
          </w:p>
        </w:tc>
        <w:tc>
          <w:tcPr>
            <w:tcW w:w="851" w:type="dxa"/>
          </w:tcPr>
          <w:p w:rsidR="00D116A0" w:rsidRPr="00C33BC8" w:rsidRDefault="00D116A0" w:rsidP="00A86317">
            <w:pPr>
              <w:rPr>
                <w:rFonts w:asciiTheme="minorHAnsi" w:hAnsiTheme="minorHAnsi" w:cs="Arial"/>
                <w:sz w:val="22"/>
                <w:szCs w:val="22"/>
              </w:rPr>
            </w:pPr>
          </w:p>
        </w:tc>
      </w:tr>
      <w:tr w:rsidR="00D116A0" w:rsidRPr="00C33BC8" w:rsidTr="008D6AE8">
        <w:tc>
          <w:tcPr>
            <w:tcW w:w="1242" w:type="dxa"/>
            <w:vMerge/>
          </w:tcPr>
          <w:p w:rsidR="00D116A0" w:rsidRPr="00C33BC8" w:rsidRDefault="00D116A0" w:rsidP="00A86317">
            <w:pPr>
              <w:rPr>
                <w:rFonts w:asciiTheme="minorHAnsi" w:hAnsiTheme="minorHAnsi" w:cs="Arial"/>
                <w:sz w:val="22"/>
                <w:szCs w:val="22"/>
              </w:rPr>
            </w:pPr>
          </w:p>
        </w:tc>
        <w:tc>
          <w:tcPr>
            <w:tcW w:w="567" w:type="dxa"/>
          </w:tcPr>
          <w:p w:rsidR="00D116A0" w:rsidRPr="00C33BC8" w:rsidRDefault="001442FF" w:rsidP="00A86317">
            <w:pPr>
              <w:rPr>
                <w:rFonts w:asciiTheme="minorHAnsi" w:hAnsiTheme="minorHAnsi" w:cs="Arial"/>
                <w:sz w:val="22"/>
                <w:szCs w:val="22"/>
              </w:rPr>
            </w:pPr>
            <w:r w:rsidRPr="00C33BC8">
              <w:rPr>
                <w:rFonts w:asciiTheme="minorHAnsi" w:hAnsiTheme="minorHAnsi" w:cs="Arial"/>
                <w:sz w:val="22"/>
                <w:szCs w:val="22"/>
              </w:rPr>
              <w:t>29</w:t>
            </w:r>
          </w:p>
        </w:tc>
        <w:tc>
          <w:tcPr>
            <w:tcW w:w="4395" w:type="dxa"/>
          </w:tcPr>
          <w:p w:rsidR="00D116A0" w:rsidRPr="00C33BC8" w:rsidRDefault="00D116A0" w:rsidP="00A86317">
            <w:pPr>
              <w:rPr>
                <w:rFonts w:asciiTheme="minorHAnsi" w:hAnsiTheme="minorHAnsi" w:cs="Arial"/>
                <w:sz w:val="22"/>
                <w:szCs w:val="22"/>
              </w:rPr>
            </w:pPr>
            <w:r w:rsidRPr="00C33BC8">
              <w:rPr>
                <w:rFonts w:asciiTheme="minorHAnsi" w:hAnsiTheme="minorHAnsi" w:cs="Arial"/>
                <w:sz w:val="22"/>
                <w:szCs w:val="22"/>
              </w:rPr>
              <w:t>Are staff aware of the drug / alcohol policy?</w:t>
            </w:r>
          </w:p>
          <w:p w:rsidR="00D608B0" w:rsidRPr="00C33BC8" w:rsidRDefault="00D608B0" w:rsidP="00A86317">
            <w:pPr>
              <w:rPr>
                <w:rFonts w:asciiTheme="minorHAnsi" w:hAnsiTheme="minorHAnsi" w:cs="Arial"/>
                <w:sz w:val="22"/>
                <w:szCs w:val="22"/>
              </w:rPr>
            </w:pPr>
          </w:p>
        </w:tc>
        <w:tc>
          <w:tcPr>
            <w:tcW w:w="850" w:type="dxa"/>
          </w:tcPr>
          <w:p w:rsidR="00D116A0" w:rsidRPr="00C33BC8" w:rsidRDefault="00D116A0" w:rsidP="00A86317">
            <w:pPr>
              <w:rPr>
                <w:rFonts w:asciiTheme="minorHAnsi" w:hAnsiTheme="minorHAnsi"/>
              </w:rPr>
            </w:pPr>
          </w:p>
        </w:tc>
        <w:tc>
          <w:tcPr>
            <w:tcW w:w="709" w:type="dxa"/>
          </w:tcPr>
          <w:p w:rsidR="00D116A0" w:rsidRPr="00C33BC8" w:rsidRDefault="00D116A0" w:rsidP="00A86317">
            <w:pPr>
              <w:rPr>
                <w:rFonts w:asciiTheme="minorHAnsi" w:hAnsiTheme="minorHAnsi"/>
              </w:rPr>
            </w:pPr>
          </w:p>
        </w:tc>
        <w:tc>
          <w:tcPr>
            <w:tcW w:w="709" w:type="dxa"/>
          </w:tcPr>
          <w:p w:rsidR="00D116A0" w:rsidRPr="00C33BC8" w:rsidRDefault="00D116A0" w:rsidP="00A86317">
            <w:pPr>
              <w:rPr>
                <w:rFonts w:asciiTheme="minorHAnsi" w:hAnsiTheme="minorHAnsi"/>
              </w:rPr>
            </w:pPr>
          </w:p>
        </w:tc>
        <w:tc>
          <w:tcPr>
            <w:tcW w:w="3685" w:type="dxa"/>
          </w:tcPr>
          <w:p w:rsidR="00D116A0" w:rsidRPr="00C33BC8" w:rsidRDefault="00D116A0" w:rsidP="00A86317">
            <w:pPr>
              <w:rPr>
                <w:rFonts w:asciiTheme="minorHAnsi" w:hAnsiTheme="minorHAnsi" w:cs="Arial"/>
                <w:sz w:val="22"/>
                <w:szCs w:val="22"/>
              </w:rPr>
            </w:pPr>
          </w:p>
        </w:tc>
        <w:tc>
          <w:tcPr>
            <w:tcW w:w="851" w:type="dxa"/>
          </w:tcPr>
          <w:p w:rsidR="00D116A0" w:rsidRPr="00C33BC8" w:rsidRDefault="00D116A0" w:rsidP="00A86317">
            <w:pPr>
              <w:rPr>
                <w:rFonts w:asciiTheme="minorHAnsi" w:hAnsiTheme="minorHAnsi" w:cs="Arial"/>
                <w:sz w:val="22"/>
                <w:szCs w:val="22"/>
              </w:rPr>
            </w:pPr>
          </w:p>
        </w:tc>
        <w:tc>
          <w:tcPr>
            <w:tcW w:w="850" w:type="dxa"/>
          </w:tcPr>
          <w:p w:rsidR="00D116A0" w:rsidRPr="00C33BC8" w:rsidRDefault="00D116A0" w:rsidP="00A86317">
            <w:pPr>
              <w:rPr>
                <w:rFonts w:asciiTheme="minorHAnsi" w:hAnsiTheme="minorHAnsi" w:cs="Arial"/>
                <w:sz w:val="22"/>
                <w:szCs w:val="22"/>
              </w:rPr>
            </w:pPr>
          </w:p>
        </w:tc>
        <w:tc>
          <w:tcPr>
            <w:tcW w:w="851" w:type="dxa"/>
          </w:tcPr>
          <w:p w:rsidR="00D116A0" w:rsidRPr="00C33BC8" w:rsidRDefault="00D116A0" w:rsidP="00A86317">
            <w:pPr>
              <w:rPr>
                <w:rFonts w:asciiTheme="minorHAnsi" w:hAnsiTheme="minorHAnsi" w:cs="Arial"/>
                <w:sz w:val="22"/>
                <w:szCs w:val="22"/>
              </w:rPr>
            </w:pPr>
          </w:p>
        </w:tc>
      </w:tr>
      <w:tr w:rsidR="00D116A0" w:rsidRPr="00C33BC8" w:rsidTr="008D6AE8">
        <w:tc>
          <w:tcPr>
            <w:tcW w:w="1242" w:type="dxa"/>
            <w:vMerge/>
          </w:tcPr>
          <w:p w:rsidR="00D116A0" w:rsidRPr="00C33BC8" w:rsidRDefault="00D116A0" w:rsidP="00A86317">
            <w:pPr>
              <w:rPr>
                <w:rFonts w:asciiTheme="minorHAnsi" w:hAnsiTheme="minorHAnsi" w:cs="Arial"/>
                <w:sz w:val="22"/>
                <w:szCs w:val="22"/>
              </w:rPr>
            </w:pPr>
          </w:p>
        </w:tc>
        <w:tc>
          <w:tcPr>
            <w:tcW w:w="567" w:type="dxa"/>
          </w:tcPr>
          <w:p w:rsidR="00D116A0" w:rsidRPr="00C33BC8" w:rsidRDefault="001442FF" w:rsidP="00A86317">
            <w:pPr>
              <w:rPr>
                <w:rFonts w:asciiTheme="minorHAnsi" w:hAnsiTheme="minorHAnsi" w:cs="Arial"/>
                <w:sz w:val="22"/>
                <w:szCs w:val="22"/>
              </w:rPr>
            </w:pPr>
            <w:r w:rsidRPr="00C33BC8">
              <w:rPr>
                <w:rFonts w:asciiTheme="minorHAnsi" w:hAnsiTheme="minorHAnsi" w:cs="Arial"/>
                <w:sz w:val="22"/>
                <w:szCs w:val="22"/>
              </w:rPr>
              <w:t>30</w:t>
            </w:r>
          </w:p>
        </w:tc>
        <w:tc>
          <w:tcPr>
            <w:tcW w:w="4395" w:type="dxa"/>
          </w:tcPr>
          <w:p w:rsidR="00D116A0" w:rsidRPr="00C33BC8" w:rsidRDefault="00D116A0" w:rsidP="00A86317">
            <w:pPr>
              <w:rPr>
                <w:rFonts w:asciiTheme="minorHAnsi" w:hAnsiTheme="minorHAnsi" w:cs="Arial"/>
                <w:sz w:val="22"/>
                <w:szCs w:val="22"/>
              </w:rPr>
            </w:pPr>
            <w:r w:rsidRPr="00C33BC8">
              <w:rPr>
                <w:rFonts w:asciiTheme="minorHAnsi" w:hAnsiTheme="minorHAnsi" w:cs="Arial"/>
                <w:sz w:val="22"/>
                <w:szCs w:val="22"/>
              </w:rPr>
              <w:t>Is the equal opportunities policy complied with?</w:t>
            </w:r>
          </w:p>
        </w:tc>
        <w:tc>
          <w:tcPr>
            <w:tcW w:w="850" w:type="dxa"/>
          </w:tcPr>
          <w:p w:rsidR="00D116A0" w:rsidRPr="00C33BC8" w:rsidRDefault="00D116A0" w:rsidP="00A86317">
            <w:pPr>
              <w:rPr>
                <w:rFonts w:asciiTheme="minorHAnsi" w:hAnsiTheme="minorHAnsi"/>
              </w:rPr>
            </w:pPr>
          </w:p>
        </w:tc>
        <w:tc>
          <w:tcPr>
            <w:tcW w:w="709" w:type="dxa"/>
          </w:tcPr>
          <w:p w:rsidR="00D116A0" w:rsidRPr="00C33BC8" w:rsidRDefault="00D116A0" w:rsidP="00A86317">
            <w:pPr>
              <w:rPr>
                <w:rFonts w:asciiTheme="minorHAnsi" w:hAnsiTheme="minorHAnsi"/>
              </w:rPr>
            </w:pPr>
          </w:p>
        </w:tc>
        <w:tc>
          <w:tcPr>
            <w:tcW w:w="709" w:type="dxa"/>
          </w:tcPr>
          <w:p w:rsidR="00D116A0" w:rsidRPr="00C33BC8" w:rsidRDefault="00D116A0" w:rsidP="00A86317">
            <w:pPr>
              <w:rPr>
                <w:rFonts w:asciiTheme="minorHAnsi" w:hAnsiTheme="minorHAnsi"/>
              </w:rPr>
            </w:pPr>
          </w:p>
        </w:tc>
        <w:tc>
          <w:tcPr>
            <w:tcW w:w="3685" w:type="dxa"/>
          </w:tcPr>
          <w:p w:rsidR="00D116A0" w:rsidRPr="00C33BC8" w:rsidRDefault="00D116A0" w:rsidP="00A86317">
            <w:pPr>
              <w:rPr>
                <w:rFonts w:asciiTheme="minorHAnsi" w:hAnsiTheme="minorHAnsi" w:cs="Arial"/>
                <w:sz w:val="22"/>
                <w:szCs w:val="22"/>
              </w:rPr>
            </w:pPr>
          </w:p>
        </w:tc>
        <w:tc>
          <w:tcPr>
            <w:tcW w:w="851" w:type="dxa"/>
          </w:tcPr>
          <w:p w:rsidR="00D116A0" w:rsidRPr="00C33BC8" w:rsidRDefault="00D116A0" w:rsidP="00A86317">
            <w:pPr>
              <w:rPr>
                <w:rFonts w:asciiTheme="minorHAnsi" w:hAnsiTheme="minorHAnsi" w:cs="Arial"/>
                <w:sz w:val="22"/>
                <w:szCs w:val="22"/>
              </w:rPr>
            </w:pPr>
          </w:p>
        </w:tc>
        <w:tc>
          <w:tcPr>
            <w:tcW w:w="850" w:type="dxa"/>
          </w:tcPr>
          <w:p w:rsidR="00D116A0" w:rsidRPr="00C33BC8" w:rsidRDefault="00D116A0" w:rsidP="00A86317">
            <w:pPr>
              <w:rPr>
                <w:rFonts w:asciiTheme="minorHAnsi" w:hAnsiTheme="minorHAnsi" w:cs="Arial"/>
                <w:sz w:val="22"/>
                <w:szCs w:val="22"/>
              </w:rPr>
            </w:pPr>
          </w:p>
        </w:tc>
        <w:tc>
          <w:tcPr>
            <w:tcW w:w="851" w:type="dxa"/>
          </w:tcPr>
          <w:p w:rsidR="00D116A0" w:rsidRPr="00C33BC8" w:rsidRDefault="00D116A0" w:rsidP="00A86317">
            <w:pPr>
              <w:rPr>
                <w:rFonts w:asciiTheme="minorHAnsi" w:hAnsiTheme="minorHAnsi" w:cs="Arial"/>
                <w:sz w:val="22"/>
                <w:szCs w:val="22"/>
              </w:rPr>
            </w:pPr>
          </w:p>
        </w:tc>
      </w:tr>
      <w:tr w:rsidR="00D116A0" w:rsidRPr="00C33BC8" w:rsidTr="008D6AE8">
        <w:tc>
          <w:tcPr>
            <w:tcW w:w="1242" w:type="dxa"/>
            <w:vMerge/>
          </w:tcPr>
          <w:p w:rsidR="00D116A0" w:rsidRPr="00C33BC8" w:rsidRDefault="00D116A0" w:rsidP="00A86317">
            <w:pPr>
              <w:rPr>
                <w:rFonts w:asciiTheme="minorHAnsi" w:hAnsiTheme="minorHAnsi" w:cs="Arial"/>
                <w:sz w:val="22"/>
                <w:szCs w:val="22"/>
              </w:rPr>
            </w:pPr>
          </w:p>
        </w:tc>
        <w:tc>
          <w:tcPr>
            <w:tcW w:w="567" w:type="dxa"/>
          </w:tcPr>
          <w:p w:rsidR="00D116A0" w:rsidRPr="00C33BC8" w:rsidRDefault="001442FF" w:rsidP="00A86317">
            <w:pPr>
              <w:rPr>
                <w:rFonts w:asciiTheme="minorHAnsi" w:hAnsiTheme="minorHAnsi" w:cs="Arial"/>
                <w:sz w:val="22"/>
                <w:szCs w:val="22"/>
              </w:rPr>
            </w:pPr>
            <w:r w:rsidRPr="00C33BC8">
              <w:rPr>
                <w:rFonts w:asciiTheme="minorHAnsi" w:hAnsiTheme="minorHAnsi" w:cs="Arial"/>
                <w:sz w:val="22"/>
                <w:szCs w:val="22"/>
              </w:rPr>
              <w:t>31</w:t>
            </w:r>
          </w:p>
        </w:tc>
        <w:tc>
          <w:tcPr>
            <w:tcW w:w="4395" w:type="dxa"/>
          </w:tcPr>
          <w:p w:rsidR="00D116A0" w:rsidRPr="00C33BC8" w:rsidRDefault="00D116A0" w:rsidP="00A86317">
            <w:pPr>
              <w:rPr>
                <w:rFonts w:asciiTheme="minorHAnsi" w:hAnsiTheme="minorHAnsi" w:cs="Arial"/>
                <w:sz w:val="22"/>
                <w:szCs w:val="22"/>
              </w:rPr>
            </w:pPr>
            <w:r w:rsidRPr="00C33BC8">
              <w:rPr>
                <w:rFonts w:asciiTheme="minorHAnsi" w:hAnsiTheme="minorHAnsi" w:cs="Arial"/>
                <w:sz w:val="22"/>
                <w:szCs w:val="22"/>
              </w:rPr>
              <w:t>Is the attendance procedure used correctly?</w:t>
            </w:r>
          </w:p>
        </w:tc>
        <w:tc>
          <w:tcPr>
            <w:tcW w:w="850" w:type="dxa"/>
          </w:tcPr>
          <w:p w:rsidR="00D116A0" w:rsidRPr="00C33BC8" w:rsidRDefault="00D116A0" w:rsidP="00A86317">
            <w:pPr>
              <w:rPr>
                <w:rFonts w:asciiTheme="minorHAnsi" w:hAnsiTheme="minorHAnsi"/>
              </w:rPr>
            </w:pPr>
          </w:p>
        </w:tc>
        <w:tc>
          <w:tcPr>
            <w:tcW w:w="709" w:type="dxa"/>
          </w:tcPr>
          <w:p w:rsidR="00D116A0" w:rsidRPr="00C33BC8" w:rsidRDefault="00D116A0" w:rsidP="00A86317">
            <w:pPr>
              <w:rPr>
                <w:rFonts w:asciiTheme="minorHAnsi" w:hAnsiTheme="minorHAnsi"/>
              </w:rPr>
            </w:pPr>
          </w:p>
        </w:tc>
        <w:tc>
          <w:tcPr>
            <w:tcW w:w="709" w:type="dxa"/>
          </w:tcPr>
          <w:p w:rsidR="00D116A0" w:rsidRPr="00C33BC8" w:rsidRDefault="00D116A0" w:rsidP="00A86317">
            <w:pPr>
              <w:rPr>
                <w:rFonts w:asciiTheme="minorHAnsi" w:hAnsiTheme="minorHAnsi"/>
              </w:rPr>
            </w:pPr>
          </w:p>
        </w:tc>
        <w:tc>
          <w:tcPr>
            <w:tcW w:w="3685" w:type="dxa"/>
          </w:tcPr>
          <w:p w:rsidR="00D116A0" w:rsidRPr="00C33BC8" w:rsidRDefault="00D116A0" w:rsidP="00A86317">
            <w:pPr>
              <w:rPr>
                <w:rFonts w:asciiTheme="minorHAnsi" w:hAnsiTheme="minorHAnsi" w:cs="Arial"/>
                <w:sz w:val="22"/>
                <w:szCs w:val="22"/>
              </w:rPr>
            </w:pPr>
          </w:p>
        </w:tc>
        <w:tc>
          <w:tcPr>
            <w:tcW w:w="851" w:type="dxa"/>
          </w:tcPr>
          <w:p w:rsidR="00D116A0" w:rsidRPr="00C33BC8" w:rsidRDefault="00D116A0" w:rsidP="00A86317">
            <w:pPr>
              <w:rPr>
                <w:rFonts w:asciiTheme="minorHAnsi" w:hAnsiTheme="minorHAnsi" w:cs="Arial"/>
                <w:sz w:val="22"/>
                <w:szCs w:val="22"/>
              </w:rPr>
            </w:pPr>
          </w:p>
        </w:tc>
        <w:tc>
          <w:tcPr>
            <w:tcW w:w="850" w:type="dxa"/>
          </w:tcPr>
          <w:p w:rsidR="00D116A0" w:rsidRPr="00C33BC8" w:rsidRDefault="00D116A0" w:rsidP="00A86317">
            <w:pPr>
              <w:rPr>
                <w:rFonts w:asciiTheme="minorHAnsi" w:hAnsiTheme="minorHAnsi" w:cs="Arial"/>
                <w:sz w:val="22"/>
                <w:szCs w:val="22"/>
              </w:rPr>
            </w:pPr>
          </w:p>
        </w:tc>
        <w:tc>
          <w:tcPr>
            <w:tcW w:w="851" w:type="dxa"/>
          </w:tcPr>
          <w:p w:rsidR="00D116A0" w:rsidRPr="00C33BC8" w:rsidRDefault="00D116A0" w:rsidP="00A86317">
            <w:pPr>
              <w:rPr>
                <w:rFonts w:asciiTheme="minorHAnsi" w:hAnsiTheme="minorHAnsi" w:cs="Arial"/>
                <w:sz w:val="22"/>
                <w:szCs w:val="22"/>
              </w:rPr>
            </w:pPr>
          </w:p>
        </w:tc>
      </w:tr>
      <w:tr w:rsidR="007D5BB6" w:rsidRPr="00C33BC8" w:rsidTr="008D6AE8">
        <w:tc>
          <w:tcPr>
            <w:tcW w:w="1242" w:type="dxa"/>
            <w:vMerge w:val="restart"/>
          </w:tcPr>
          <w:p w:rsidR="007D5BB6" w:rsidRPr="00C33BC8" w:rsidRDefault="007D5BB6" w:rsidP="00A86317">
            <w:pPr>
              <w:rPr>
                <w:rFonts w:asciiTheme="minorHAnsi" w:hAnsiTheme="minorHAnsi" w:cs="Arial"/>
                <w:sz w:val="22"/>
                <w:szCs w:val="22"/>
              </w:rPr>
            </w:pPr>
            <w:r w:rsidRPr="00C33BC8">
              <w:rPr>
                <w:rFonts w:asciiTheme="minorHAnsi" w:hAnsiTheme="minorHAnsi" w:cs="Arial"/>
                <w:b/>
                <w:sz w:val="22"/>
                <w:szCs w:val="22"/>
              </w:rPr>
              <w:t xml:space="preserve">Role - </w:t>
            </w:r>
          </w:p>
        </w:tc>
        <w:tc>
          <w:tcPr>
            <w:tcW w:w="567" w:type="dxa"/>
          </w:tcPr>
          <w:p w:rsidR="007D5BB6" w:rsidRPr="00C33BC8" w:rsidRDefault="001442FF" w:rsidP="00A86317">
            <w:pPr>
              <w:rPr>
                <w:rFonts w:asciiTheme="minorHAnsi" w:hAnsiTheme="minorHAnsi" w:cs="Arial"/>
                <w:sz w:val="22"/>
                <w:szCs w:val="22"/>
              </w:rPr>
            </w:pPr>
            <w:r w:rsidRPr="00C33BC8">
              <w:rPr>
                <w:rFonts w:asciiTheme="minorHAnsi" w:hAnsiTheme="minorHAnsi" w:cs="Arial"/>
                <w:sz w:val="22"/>
                <w:szCs w:val="22"/>
              </w:rPr>
              <w:t>32</w:t>
            </w:r>
          </w:p>
        </w:tc>
        <w:tc>
          <w:tcPr>
            <w:tcW w:w="4395" w:type="dxa"/>
          </w:tcPr>
          <w:p w:rsidR="007D5BB6" w:rsidRPr="00C33BC8" w:rsidRDefault="007D5BB6" w:rsidP="00A86317">
            <w:pPr>
              <w:rPr>
                <w:rFonts w:asciiTheme="minorHAnsi" w:hAnsiTheme="minorHAnsi" w:cs="Arial"/>
                <w:sz w:val="22"/>
                <w:szCs w:val="22"/>
              </w:rPr>
            </w:pPr>
            <w:r w:rsidRPr="00C33BC8">
              <w:rPr>
                <w:rFonts w:asciiTheme="minorHAnsi" w:hAnsiTheme="minorHAnsi" w:cs="Arial"/>
                <w:sz w:val="22"/>
                <w:szCs w:val="22"/>
              </w:rPr>
              <w:t>Do all staff have clear job descriptions?</w:t>
            </w:r>
          </w:p>
          <w:p w:rsidR="007D5BB6" w:rsidRPr="00C33BC8" w:rsidRDefault="007D5BB6" w:rsidP="00A86317">
            <w:pPr>
              <w:rPr>
                <w:rFonts w:asciiTheme="minorHAnsi" w:hAnsiTheme="minorHAnsi" w:cs="Arial"/>
                <w:sz w:val="22"/>
                <w:szCs w:val="22"/>
              </w:rPr>
            </w:pPr>
          </w:p>
        </w:tc>
        <w:tc>
          <w:tcPr>
            <w:tcW w:w="850" w:type="dxa"/>
          </w:tcPr>
          <w:p w:rsidR="007D5BB6" w:rsidRPr="00C33BC8" w:rsidRDefault="007D5BB6" w:rsidP="00A86317">
            <w:pPr>
              <w:rPr>
                <w:rFonts w:asciiTheme="minorHAnsi" w:hAnsiTheme="minorHAnsi"/>
              </w:rPr>
            </w:pPr>
          </w:p>
        </w:tc>
        <w:tc>
          <w:tcPr>
            <w:tcW w:w="709" w:type="dxa"/>
          </w:tcPr>
          <w:p w:rsidR="007D5BB6" w:rsidRPr="00C33BC8" w:rsidRDefault="007D5BB6" w:rsidP="00A86317">
            <w:pPr>
              <w:rPr>
                <w:rFonts w:asciiTheme="minorHAnsi" w:hAnsiTheme="minorHAnsi"/>
              </w:rPr>
            </w:pPr>
          </w:p>
        </w:tc>
        <w:tc>
          <w:tcPr>
            <w:tcW w:w="709" w:type="dxa"/>
          </w:tcPr>
          <w:p w:rsidR="007D5BB6" w:rsidRPr="00C33BC8" w:rsidRDefault="007D5BB6" w:rsidP="00A86317">
            <w:pPr>
              <w:rPr>
                <w:rFonts w:asciiTheme="minorHAnsi" w:hAnsiTheme="minorHAnsi"/>
              </w:rPr>
            </w:pPr>
          </w:p>
        </w:tc>
        <w:tc>
          <w:tcPr>
            <w:tcW w:w="3685" w:type="dxa"/>
          </w:tcPr>
          <w:p w:rsidR="007D5BB6" w:rsidRPr="00C33BC8" w:rsidRDefault="007D5BB6" w:rsidP="00A86317">
            <w:pPr>
              <w:rPr>
                <w:rFonts w:asciiTheme="minorHAnsi" w:hAnsiTheme="minorHAnsi" w:cs="Arial"/>
                <w:sz w:val="22"/>
                <w:szCs w:val="22"/>
              </w:rPr>
            </w:pPr>
          </w:p>
        </w:tc>
        <w:tc>
          <w:tcPr>
            <w:tcW w:w="851" w:type="dxa"/>
          </w:tcPr>
          <w:p w:rsidR="007D5BB6" w:rsidRPr="00C33BC8" w:rsidRDefault="007D5BB6" w:rsidP="00A86317">
            <w:pPr>
              <w:rPr>
                <w:rFonts w:asciiTheme="minorHAnsi" w:hAnsiTheme="minorHAnsi" w:cs="Arial"/>
                <w:sz w:val="22"/>
                <w:szCs w:val="22"/>
              </w:rPr>
            </w:pPr>
          </w:p>
        </w:tc>
        <w:tc>
          <w:tcPr>
            <w:tcW w:w="850" w:type="dxa"/>
          </w:tcPr>
          <w:p w:rsidR="007D5BB6" w:rsidRPr="00C33BC8" w:rsidRDefault="007D5BB6" w:rsidP="00A86317">
            <w:pPr>
              <w:rPr>
                <w:rFonts w:asciiTheme="minorHAnsi" w:hAnsiTheme="minorHAnsi" w:cs="Arial"/>
                <w:sz w:val="22"/>
                <w:szCs w:val="22"/>
              </w:rPr>
            </w:pPr>
          </w:p>
        </w:tc>
        <w:tc>
          <w:tcPr>
            <w:tcW w:w="851" w:type="dxa"/>
          </w:tcPr>
          <w:p w:rsidR="007D5BB6" w:rsidRPr="00C33BC8" w:rsidRDefault="007D5BB6" w:rsidP="00A86317">
            <w:pPr>
              <w:rPr>
                <w:rFonts w:asciiTheme="minorHAnsi" w:hAnsiTheme="minorHAnsi" w:cs="Arial"/>
                <w:sz w:val="22"/>
                <w:szCs w:val="22"/>
              </w:rPr>
            </w:pPr>
          </w:p>
        </w:tc>
      </w:tr>
      <w:tr w:rsidR="007D5BB6" w:rsidRPr="00C33BC8" w:rsidTr="008D6AE8">
        <w:tc>
          <w:tcPr>
            <w:tcW w:w="1242" w:type="dxa"/>
            <w:vMerge/>
          </w:tcPr>
          <w:p w:rsidR="007D5BB6" w:rsidRPr="00C33BC8" w:rsidRDefault="007D5BB6" w:rsidP="00A86317">
            <w:pPr>
              <w:rPr>
                <w:rFonts w:asciiTheme="minorHAnsi" w:hAnsiTheme="minorHAnsi" w:cs="Arial"/>
                <w:sz w:val="22"/>
                <w:szCs w:val="22"/>
              </w:rPr>
            </w:pPr>
          </w:p>
        </w:tc>
        <w:tc>
          <w:tcPr>
            <w:tcW w:w="567" w:type="dxa"/>
          </w:tcPr>
          <w:p w:rsidR="007D5BB6" w:rsidRPr="00C33BC8" w:rsidRDefault="001442FF" w:rsidP="00A86317">
            <w:pPr>
              <w:rPr>
                <w:rFonts w:asciiTheme="minorHAnsi" w:hAnsiTheme="minorHAnsi" w:cs="Arial"/>
                <w:sz w:val="22"/>
                <w:szCs w:val="22"/>
              </w:rPr>
            </w:pPr>
            <w:r w:rsidRPr="00C33BC8">
              <w:rPr>
                <w:rFonts w:asciiTheme="minorHAnsi" w:hAnsiTheme="minorHAnsi" w:cs="Arial"/>
                <w:sz w:val="22"/>
                <w:szCs w:val="22"/>
              </w:rPr>
              <w:t>33</w:t>
            </w:r>
          </w:p>
        </w:tc>
        <w:tc>
          <w:tcPr>
            <w:tcW w:w="4395" w:type="dxa"/>
          </w:tcPr>
          <w:p w:rsidR="007D5BB6" w:rsidRPr="00C33BC8" w:rsidRDefault="007D5BB6" w:rsidP="00A86317">
            <w:pPr>
              <w:rPr>
                <w:rFonts w:asciiTheme="minorHAnsi" w:hAnsiTheme="minorHAnsi" w:cs="Arial"/>
                <w:sz w:val="22"/>
                <w:szCs w:val="22"/>
              </w:rPr>
            </w:pPr>
            <w:r w:rsidRPr="00C33BC8">
              <w:rPr>
                <w:rFonts w:asciiTheme="minorHAnsi" w:hAnsiTheme="minorHAnsi" w:cs="Arial"/>
                <w:sz w:val="22"/>
                <w:szCs w:val="22"/>
              </w:rPr>
              <w:t>Is the staff appraisal process followed correctly?</w:t>
            </w:r>
          </w:p>
        </w:tc>
        <w:tc>
          <w:tcPr>
            <w:tcW w:w="850" w:type="dxa"/>
          </w:tcPr>
          <w:p w:rsidR="007D5BB6" w:rsidRPr="00C33BC8" w:rsidRDefault="007D5BB6" w:rsidP="00A86317">
            <w:pPr>
              <w:rPr>
                <w:rFonts w:asciiTheme="minorHAnsi" w:hAnsiTheme="minorHAnsi"/>
              </w:rPr>
            </w:pPr>
          </w:p>
        </w:tc>
        <w:tc>
          <w:tcPr>
            <w:tcW w:w="709" w:type="dxa"/>
          </w:tcPr>
          <w:p w:rsidR="007D5BB6" w:rsidRPr="00C33BC8" w:rsidRDefault="007D5BB6" w:rsidP="00A86317">
            <w:pPr>
              <w:rPr>
                <w:rFonts w:asciiTheme="minorHAnsi" w:hAnsiTheme="minorHAnsi"/>
              </w:rPr>
            </w:pPr>
          </w:p>
        </w:tc>
        <w:tc>
          <w:tcPr>
            <w:tcW w:w="709" w:type="dxa"/>
          </w:tcPr>
          <w:p w:rsidR="007D5BB6" w:rsidRPr="00C33BC8" w:rsidRDefault="007D5BB6" w:rsidP="00A86317">
            <w:pPr>
              <w:rPr>
                <w:rFonts w:asciiTheme="minorHAnsi" w:hAnsiTheme="minorHAnsi"/>
              </w:rPr>
            </w:pPr>
          </w:p>
        </w:tc>
        <w:tc>
          <w:tcPr>
            <w:tcW w:w="3685" w:type="dxa"/>
          </w:tcPr>
          <w:p w:rsidR="007D5BB6" w:rsidRPr="00C33BC8" w:rsidRDefault="007D5BB6" w:rsidP="00A86317">
            <w:pPr>
              <w:rPr>
                <w:rFonts w:asciiTheme="minorHAnsi" w:hAnsiTheme="minorHAnsi" w:cs="Arial"/>
                <w:sz w:val="22"/>
                <w:szCs w:val="22"/>
              </w:rPr>
            </w:pPr>
          </w:p>
        </w:tc>
        <w:tc>
          <w:tcPr>
            <w:tcW w:w="851" w:type="dxa"/>
          </w:tcPr>
          <w:p w:rsidR="007D5BB6" w:rsidRPr="00C33BC8" w:rsidRDefault="007D5BB6" w:rsidP="00A86317">
            <w:pPr>
              <w:rPr>
                <w:rFonts w:asciiTheme="minorHAnsi" w:hAnsiTheme="minorHAnsi" w:cs="Arial"/>
                <w:sz w:val="22"/>
                <w:szCs w:val="22"/>
              </w:rPr>
            </w:pPr>
          </w:p>
        </w:tc>
        <w:tc>
          <w:tcPr>
            <w:tcW w:w="850" w:type="dxa"/>
          </w:tcPr>
          <w:p w:rsidR="007D5BB6" w:rsidRPr="00C33BC8" w:rsidRDefault="007D5BB6" w:rsidP="00A86317">
            <w:pPr>
              <w:rPr>
                <w:rFonts w:asciiTheme="minorHAnsi" w:hAnsiTheme="minorHAnsi" w:cs="Arial"/>
                <w:sz w:val="22"/>
                <w:szCs w:val="22"/>
              </w:rPr>
            </w:pPr>
          </w:p>
        </w:tc>
        <w:tc>
          <w:tcPr>
            <w:tcW w:w="851" w:type="dxa"/>
          </w:tcPr>
          <w:p w:rsidR="007D5BB6" w:rsidRPr="00C33BC8" w:rsidRDefault="007D5BB6" w:rsidP="00A86317">
            <w:pPr>
              <w:rPr>
                <w:rFonts w:asciiTheme="minorHAnsi" w:hAnsiTheme="minorHAnsi" w:cs="Arial"/>
                <w:sz w:val="22"/>
                <w:szCs w:val="22"/>
              </w:rPr>
            </w:pPr>
          </w:p>
        </w:tc>
      </w:tr>
      <w:tr w:rsidR="007D5BB6" w:rsidRPr="00C33BC8" w:rsidTr="008D6AE8">
        <w:tc>
          <w:tcPr>
            <w:tcW w:w="1242" w:type="dxa"/>
            <w:vMerge/>
          </w:tcPr>
          <w:p w:rsidR="007D5BB6" w:rsidRPr="00C33BC8" w:rsidRDefault="007D5BB6" w:rsidP="00A86317">
            <w:pPr>
              <w:rPr>
                <w:rFonts w:asciiTheme="minorHAnsi" w:hAnsiTheme="minorHAnsi" w:cs="Arial"/>
                <w:sz w:val="22"/>
                <w:szCs w:val="22"/>
              </w:rPr>
            </w:pPr>
          </w:p>
        </w:tc>
        <w:tc>
          <w:tcPr>
            <w:tcW w:w="567" w:type="dxa"/>
          </w:tcPr>
          <w:p w:rsidR="007D5BB6" w:rsidRPr="00C33BC8" w:rsidRDefault="001442FF" w:rsidP="00A86317">
            <w:pPr>
              <w:rPr>
                <w:rFonts w:asciiTheme="minorHAnsi" w:hAnsiTheme="minorHAnsi" w:cs="Arial"/>
                <w:sz w:val="22"/>
                <w:szCs w:val="22"/>
              </w:rPr>
            </w:pPr>
            <w:r w:rsidRPr="00C33BC8">
              <w:rPr>
                <w:rFonts w:asciiTheme="minorHAnsi" w:hAnsiTheme="minorHAnsi" w:cs="Arial"/>
                <w:sz w:val="22"/>
                <w:szCs w:val="22"/>
              </w:rPr>
              <w:t>34</w:t>
            </w:r>
          </w:p>
        </w:tc>
        <w:tc>
          <w:tcPr>
            <w:tcW w:w="4395" w:type="dxa"/>
          </w:tcPr>
          <w:p w:rsidR="007D5BB6" w:rsidRPr="00C33BC8" w:rsidRDefault="007D5BB6" w:rsidP="00A86317">
            <w:pPr>
              <w:rPr>
                <w:rFonts w:asciiTheme="minorHAnsi" w:hAnsiTheme="minorHAnsi" w:cs="Arial"/>
                <w:sz w:val="22"/>
                <w:szCs w:val="22"/>
              </w:rPr>
            </w:pPr>
            <w:r w:rsidRPr="00C33BC8">
              <w:rPr>
                <w:rFonts w:asciiTheme="minorHAnsi" w:hAnsiTheme="minorHAnsi" w:cs="Arial"/>
                <w:sz w:val="22"/>
                <w:szCs w:val="22"/>
              </w:rPr>
              <w:t xml:space="preserve">Is there a process for </w:t>
            </w:r>
            <w:proofErr w:type="spellStart"/>
            <w:r w:rsidRPr="00C33BC8">
              <w:rPr>
                <w:rFonts w:asciiTheme="minorHAnsi" w:hAnsiTheme="minorHAnsi" w:cs="Arial"/>
                <w:sz w:val="22"/>
                <w:szCs w:val="22"/>
              </w:rPr>
              <w:t>analysing</w:t>
            </w:r>
            <w:proofErr w:type="spellEnd"/>
            <w:r w:rsidRPr="00C33BC8">
              <w:rPr>
                <w:rFonts w:asciiTheme="minorHAnsi" w:hAnsiTheme="minorHAnsi" w:cs="Arial"/>
                <w:sz w:val="22"/>
                <w:szCs w:val="22"/>
              </w:rPr>
              <w:t xml:space="preserve"> skills and competence?</w:t>
            </w:r>
          </w:p>
        </w:tc>
        <w:tc>
          <w:tcPr>
            <w:tcW w:w="850" w:type="dxa"/>
          </w:tcPr>
          <w:p w:rsidR="007D5BB6" w:rsidRPr="00C33BC8" w:rsidRDefault="007D5BB6" w:rsidP="00A86317">
            <w:pPr>
              <w:rPr>
                <w:rFonts w:asciiTheme="minorHAnsi" w:hAnsiTheme="minorHAnsi"/>
              </w:rPr>
            </w:pPr>
          </w:p>
        </w:tc>
        <w:tc>
          <w:tcPr>
            <w:tcW w:w="709" w:type="dxa"/>
          </w:tcPr>
          <w:p w:rsidR="007D5BB6" w:rsidRPr="00C33BC8" w:rsidRDefault="007D5BB6" w:rsidP="00A86317">
            <w:pPr>
              <w:rPr>
                <w:rFonts w:asciiTheme="minorHAnsi" w:hAnsiTheme="minorHAnsi"/>
              </w:rPr>
            </w:pPr>
          </w:p>
        </w:tc>
        <w:tc>
          <w:tcPr>
            <w:tcW w:w="709" w:type="dxa"/>
          </w:tcPr>
          <w:p w:rsidR="007D5BB6" w:rsidRPr="00C33BC8" w:rsidRDefault="007D5BB6" w:rsidP="00A86317">
            <w:pPr>
              <w:rPr>
                <w:rFonts w:asciiTheme="minorHAnsi" w:hAnsiTheme="minorHAnsi"/>
              </w:rPr>
            </w:pPr>
          </w:p>
        </w:tc>
        <w:tc>
          <w:tcPr>
            <w:tcW w:w="3685" w:type="dxa"/>
          </w:tcPr>
          <w:p w:rsidR="007D5BB6" w:rsidRPr="00C33BC8" w:rsidRDefault="007D5BB6" w:rsidP="00A86317">
            <w:pPr>
              <w:rPr>
                <w:rFonts w:asciiTheme="minorHAnsi" w:hAnsiTheme="minorHAnsi" w:cs="Arial"/>
                <w:sz w:val="22"/>
                <w:szCs w:val="22"/>
              </w:rPr>
            </w:pPr>
          </w:p>
        </w:tc>
        <w:tc>
          <w:tcPr>
            <w:tcW w:w="851" w:type="dxa"/>
          </w:tcPr>
          <w:p w:rsidR="007D5BB6" w:rsidRPr="00C33BC8" w:rsidRDefault="007D5BB6" w:rsidP="00A86317">
            <w:pPr>
              <w:rPr>
                <w:rFonts w:asciiTheme="minorHAnsi" w:hAnsiTheme="minorHAnsi" w:cs="Arial"/>
                <w:sz w:val="22"/>
                <w:szCs w:val="22"/>
              </w:rPr>
            </w:pPr>
          </w:p>
        </w:tc>
        <w:tc>
          <w:tcPr>
            <w:tcW w:w="850" w:type="dxa"/>
          </w:tcPr>
          <w:p w:rsidR="007D5BB6" w:rsidRPr="00C33BC8" w:rsidRDefault="007D5BB6" w:rsidP="00A86317">
            <w:pPr>
              <w:rPr>
                <w:rFonts w:asciiTheme="minorHAnsi" w:hAnsiTheme="minorHAnsi" w:cs="Arial"/>
                <w:sz w:val="22"/>
                <w:szCs w:val="22"/>
              </w:rPr>
            </w:pPr>
          </w:p>
        </w:tc>
        <w:tc>
          <w:tcPr>
            <w:tcW w:w="851" w:type="dxa"/>
          </w:tcPr>
          <w:p w:rsidR="007D5BB6" w:rsidRPr="00C33BC8" w:rsidRDefault="007D5BB6" w:rsidP="00A86317">
            <w:pPr>
              <w:rPr>
                <w:rFonts w:asciiTheme="minorHAnsi" w:hAnsiTheme="minorHAnsi" w:cs="Arial"/>
                <w:sz w:val="22"/>
                <w:szCs w:val="22"/>
              </w:rPr>
            </w:pPr>
          </w:p>
        </w:tc>
      </w:tr>
      <w:tr w:rsidR="007D5BB6" w:rsidRPr="00C33BC8" w:rsidTr="008D6AE8">
        <w:tc>
          <w:tcPr>
            <w:tcW w:w="1242" w:type="dxa"/>
            <w:vMerge/>
          </w:tcPr>
          <w:p w:rsidR="007D5BB6" w:rsidRPr="00C33BC8" w:rsidRDefault="007D5BB6" w:rsidP="00A86317">
            <w:pPr>
              <w:rPr>
                <w:rFonts w:asciiTheme="minorHAnsi" w:hAnsiTheme="minorHAnsi" w:cs="Arial"/>
                <w:sz w:val="22"/>
                <w:szCs w:val="22"/>
              </w:rPr>
            </w:pPr>
          </w:p>
        </w:tc>
        <w:tc>
          <w:tcPr>
            <w:tcW w:w="567" w:type="dxa"/>
          </w:tcPr>
          <w:p w:rsidR="007D5BB6" w:rsidRPr="00C33BC8" w:rsidRDefault="001442FF" w:rsidP="00A86317">
            <w:pPr>
              <w:rPr>
                <w:rFonts w:asciiTheme="minorHAnsi" w:hAnsiTheme="minorHAnsi" w:cs="Arial"/>
                <w:sz w:val="22"/>
                <w:szCs w:val="22"/>
              </w:rPr>
            </w:pPr>
            <w:r w:rsidRPr="00C33BC8">
              <w:rPr>
                <w:rFonts w:asciiTheme="minorHAnsi" w:hAnsiTheme="minorHAnsi" w:cs="Arial"/>
                <w:sz w:val="22"/>
                <w:szCs w:val="22"/>
              </w:rPr>
              <w:t>35</w:t>
            </w:r>
          </w:p>
        </w:tc>
        <w:tc>
          <w:tcPr>
            <w:tcW w:w="4395" w:type="dxa"/>
          </w:tcPr>
          <w:p w:rsidR="007D5BB6" w:rsidRPr="00C33BC8" w:rsidRDefault="007D5BB6" w:rsidP="00A86317">
            <w:pPr>
              <w:rPr>
                <w:rFonts w:asciiTheme="minorHAnsi" w:hAnsiTheme="minorHAnsi" w:cs="Arial"/>
                <w:sz w:val="22"/>
                <w:szCs w:val="22"/>
              </w:rPr>
            </w:pPr>
            <w:r w:rsidRPr="00C33BC8">
              <w:rPr>
                <w:rFonts w:asciiTheme="minorHAnsi" w:hAnsiTheme="minorHAnsi" w:cs="Arial"/>
                <w:sz w:val="22"/>
                <w:szCs w:val="22"/>
              </w:rPr>
              <w:t>Is the correct training available for all jobs?</w:t>
            </w:r>
          </w:p>
          <w:p w:rsidR="007D5BB6" w:rsidRPr="00C33BC8" w:rsidRDefault="007D5BB6" w:rsidP="00A86317">
            <w:pPr>
              <w:rPr>
                <w:rFonts w:asciiTheme="minorHAnsi" w:hAnsiTheme="minorHAnsi" w:cs="Arial"/>
                <w:sz w:val="22"/>
                <w:szCs w:val="22"/>
              </w:rPr>
            </w:pPr>
          </w:p>
        </w:tc>
        <w:tc>
          <w:tcPr>
            <w:tcW w:w="850" w:type="dxa"/>
          </w:tcPr>
          <w:p w:rsidR="007D5BB6" w:rsidRPr="00C33BC8" w:rsidRDefault="007D5BB6" w:rsidP="00A86317">
            <w:pPr>
              <w:rPr>
                <w:rFonts w:asciiTheme="minorHAnsi" w:hAnsiTheme="minorHAnsi"/>
              </w:rPr>
            </w:pPr>
          </w:p>
        </w:tc>
        <w:tc>
          <w:tcPr>
            <w:tcW w:w="709" w:type="dxa"/>
          </w:tcPr>
          <w:p w:rsidR="007D5BB6" w:rsidRPr="00C33BC8" w:rsidRDefault="007D5BB6" w:rsidP="00A86317">
            <w:pPr>
              <w:rPr>
                <w:rFonts w:asciiTheme="minorHAnsi" w:hAnsiTheme="minorHAnsi"/>
              </w:rPr>
            </w:pPr>
          </w:p>
        </w:tc>
        <w:tc>
          <w:tcPr>
            <w:tcW w:w="709" w:type="dxa"/>
          </w:tcPr>
          <w:p w:rsidR="007D5BB6" w:rsidRPr="00C33BC8" w:rsidRDefault="007D5BB6" w:rsidP="00A86317">
            <w:pPr>
              <w:rPr>
                <w:rFonts w:asciiTheme="minorHAnsi" w:hAnsiTheme="minorHAnsi"/>
              </w:rPr>
            </w:pPr>
          </w:p>
        </w:tc>
        <w:tc>
          <w:tcPr>
            <w:tcW w:w="3685" w:type="dxa"/>
          </w:tcPr>
          <w:p w:rsidR="007D5BB6" w:rsidRPr="00C33BC8" w:rsidRDefault="007D5BB6" w:rsidP="00A86317">
            <w:pPr>
              <w:rPr>
                <w:rFonts w:asciiTheme="minorHAnsi" w:hAnsiTheme="minorHAnsi" w:cs="Arial"/>
                <w:sz w:val="22"/>
                <w:szCs w:val="22"/>
              </w:rPr>
            </w:pPr>
          </w:p>
        </w:tc>
        <w:tc>
          <w:tcPr>
            <w:tcW w:w="851" w:type="dxa"/>
          </w:tcPr>
          <w:p w:rsidR="007D5BB6" w:rsidRPr="00C33BC8" w:rsidRDefault="007D5BB6" w:rsidP="00A86317">
            <w:pPr>
              <w:rPr>
                <w:rFonts w:asciiTheme="minorHAnsi" w:hAnsiTheme="minorHAnsi" w:cs="Arial"/>
                <w:sz w:val="22"/>
                <w:szCs w:val="22"/>
              </w:rPr>
            </w:pPr>
          </w:p>
        </w:tc>
        <w:tc>
          <w:tcPr>
            <w:tcW w:w="850" w:type="dxa"/>
          </w:tcPr>
          <w:p w:rsidR="007D5BB6" w:rsidRPr="00C33BC8" w:rsidRDefault="007D5BB6" w:rsidP="00A86317">
            <w:pPr>
              <w:rPr>
                <w:rFonts w:asciiTheme="minorHAnsi" w:hAnsiTheme="minorHAnsi" w:cs="Arial"/>
                <w:sz w:val="22"/>
                <w:szCs w:val="22"/>
              </w:rPr>
            </w:pPr>
          </w:p>
        </w:tc>
        <w:tc>
          <w:tcPr>
            <w:tcW w:w="851" w:type="dxa"/>
          </w:tcPr>
          <w:p w:rsidR="007D5BB6" w:rsidRPr="00C33BC8" w:rsidRDefault="007D5BB6" w:rsidP="00A86317">
            <w:pPr>
              <w:rPr>
                <w:rFonts w:asciiTheme="minorHAnsi" w:hAnsiTheme="minorHAnsi" w:cs="Arial"/>
                <w:sz w:val="22"/>
                <w:szCs w:val="22"/>
              </w:rPr>
            </w:pPr>
          </w:p>
        </w:tc>
      </w:tr>
      <w:tr w:rsidR="007D5BB6" w:rsidRPr="00C33BC8" w:rsidTr="008D6AE8">
        <w:tc>
          <w:tcPr>
            <w:tcW w:w="1242" w:type="dxa"/>
            <w:vMerge/>
          </w:tcPr>
          <w:p w:rsidR="007D5BB6" w:rsidRPr="00C33BC8" w:rsidRDefault="007D5BB6" w:rsidP="00A86317">
            <w:pPr>
              <w:rPr>
                <w:rFonts w:asciiTheme="minorHAnsi" w:hAnsiTheme="minorHAnsi" w:cs="Arial"/>
                <w:sz w:val="22"/>
                <w:szCs w:val="22"/>
              </w:rPr>
            </w:pPr>
          </w:p>
        </w:tc>
        <w:tc>
          <w:tcPr>
            <w:tcW w:w="567" w:type="dxa"/>
          </w:tcPr>
          <w:p w:rsidR="007D5BB6" w:rsidRPr="00C33BC8" w:rsidRDefault="001442FF" w:rsidP="00A86317">
            <w:pPr>
              <w:rPr>
                <w:rFonts w:asciiTheme="minorHAnsi" w:hAnsiTheme="minorHAnsi" w:cs="Arial"/>
                <w:sz w:val="22"/>
                <w:szCs w:val="22"/>
              </w:rPr>
            </w:pPr>
            <w:r w:rsidRPr="00C33BC8">
              <w:rPr>
                <w:rFonts w:asciiTheme="minorHAnsi" w:hAnsiTheme="minorHAnsi" w:cs="Arial"/>
                <w:sz w:val="22"/>
                <w:szCs w:val="22"/>
              </w:rPr>
              <w:t>36</w:t>
            </w:r>
          </w:p>
        </w:tc>
        <w:tc>
          <w:tcPr>
            <w:tcW w:w="4395" w:type="dxa"/>
          </w:tcPr>
          <w:p w:rsidR="007D5BB6" w:rsidRPr="00C33BC8" w:rsidRDefault="007D5BB6" w:rsidP="00A86317">
            <w:pPr>
              <w:rPr>
                <w:rFonts w:asciiTheme="minorHAnsi" w:hAnsiTheme="minorHAnsi" w:cs="Arial"/>
                <w:sz w:val="22"/>
                <w:szCs w:val="22"/>
              </w:rPr>
            </w:pPr>
            <w:r w:rsidRPr="00C33BC8">
              <w:rPr>
                <w:rFonts w:asciiTheme="minorHAnsi" w:hAnsiTheme="minorHAnsi" w:cs="Arial"/>
                <w:sz w:val="22"/>
                <w:szCs w:val="22"/>
              </w:rPr>
              <w:t>Has the process for training and career development been explained to staff?</w:t>
            </w:r>
          </w:p>
        </w:tc>
        <w:tc>
          <w:tcPr>
            <w:tcW w:w="850" w:type="dxa"/>
          </w:tcPr>
          <w:p w:rsidR="007D5BB6" w:rsidRPr="00C33BC8" w:rsidRDefault="007D5BB6" w:rsidP="00A86317">
            <w:pPr>
              <w:rPr>
                <w:rFonts w:asciiTheme="minorHAnsi" w:hAnsiTheme="minorHAnsi"/>
              </w:rPr>
            </w:pPr>
          </w:p>
        </w:tc>
        <w:tc>
          <w:tcPr>
            <w:tcW w:w="709" w:type="dxa"/>
          </w:tcPr>
          <w:p w:rsidR="007D5BB6" w:rsidRPr="00C33BC8" w:rsidRDefault="007D5BB6" w:rsidP="00A86317">
            <w:pPr>
              <w:rPr>
                <w:rFonts w:asciiTheme="minorHAnsi" w:hAnsiTheme="minorHAnsi"/>
              </w:rPr>
            </w:pPr>
          </w:p>
        </w:tc>
        <w:tc>
          <w:tcPr>
            <w:tcW w:w="709" w:type="dxa"/>
          </w:tcPr>
          <w:p w:rsidR="007D5BB6" w:rsidRPr="00C33BC8" w:rsidRDefault="007D5BB6" w:rsidP="00A86317">
            <w:pPr>
              <w:rPr>
                <w:rFonts w:asciiTheme="minorHAnsi" w:hAnsiTheme="minorHAnsi"/>
              </w:rPr>
            </w:pPr>
          </w:p>
        </w:tc>
        <w:tc>
          <w:tcPr>
            <w:tcW w:w="3685" w:type="dxa"/>
          </w:tcPr>
          <w:p w:rsidR="007D5BB6" w:rsidRPr="00C33BC8" w:rsidRDefault="007D5BB6" w:rsidP="00A86317">
            <w:pPr>
              <w:rPr>
                <w:rFonts w:asciiTheme="minorHAnsi" w:hAnsiTheme="minorHAnsi" w:cs="Arial"/>
                <w:sz w:val="22"/>
                <w:szCs w:val="22"/>
              </w:rPr>
            </w:pPr>
          </w:p>
        </w:tc>
        <w:tc>
          <w:tcPr>
            <w:tcW w:w="851" w:type="dxa"/>
          </w:tcPr>
          <w:p w:rsidR="007D5BB6" w:rsidRPr="00C33BC8" w:rsidRDefault="007D5BB6" w:rsidP="00A86317">
            <w:pPr>
              <w:rPr>
                <w:rFonts w:asciiTheme="minorHAnsi" w:hAnsiTheme="minorHAnsi" w:cs="Arial"/>
                <w:sz w:val="22"/>
                <w:szCs w:val="22"/>
              </w:rPr>
            </w:pPr>
          </w:p>
        </w:tc>
        <w:tc>
          <w:tcPr>
            <w:tcW w:w="850" w:type="dxa"/>
          </w:tcPr>
          <w:p w:rsidR="007D5BB6" w:rsidRPr="00C33BC8" w:rsidRDefault="007D5BB6" w:rsidP="00A86317">
            <w:pPr>
              <w:rPr>
                <w:rFonts w:asciiTheme="minorHAnsi" w:hAnsiTheme="minorHAnsi" w:cs="Arial"/>
                <w:sz w:val="22"/>
                <w:szCs w:val="22"/>
              </w:rPr>
            </w:pPr>
          </w:p>
        </w:tc>
        <w:tc>
          <w:tcPr>
            <w:tcW w:w="851" w:type="dxa"/>
          </w:tcPr>
          <w:p w:rsidR="007D5BB6" w:rsidRPr="00C33BC8" w:rsidRDefault="007D5BB6" w:rsidP="00A86317">
            <w:pPr>
              <w:rPr>
                <w:rFonts w:asciiTheme="minorHAnsi" w:hAnsiTheme="minorHAnsi" w:cs="Arial"/>
                <w:sz w:val="22"/>
                <w:szCs w:val="22"/>
              </w:rPr>
            </w:pPr>
          </w:p>
        </w:tc>
      </w:tr>
      <w:tr w:rsidR="007D5BB6" w:rsidRPr="00C33BC8" w:rsidTr="008D6AE8">
        <w:tc>
          <w:tcPr>
            <w:tcW w:w="1242" w:type="dxa"/>
            <w:vMerge/>
          </w:tcPr>
          <w:p w:rsidR="007D5BB6" w:rsidRPr="00C33BC8" w:rsidRDefault="007D5BB6" w:rsidP="00A86317">
            <w:pPr>
              <w:rPr>
                <w:rFonts w:asciiTheme="minorHAnsi" w:hAnsiTheme="minorHAnsi" w:cs="Arial"/>
                <w:sz w:val="22"/>
                <w:szCs w:val="22"/>
              </w:rPr>
            </w:pPr>
          </w:p>
        </w:tc>
        <w:tc>
          <w:tcPr>
            <w:tcW w:w="567" w:type="dxa"/>
          </w:tcPr>
          <w:p w:rsidR="007D5BB6" w:rsidRPr="00C33BC8" w:rsidRDefault="001442FF" w:rsidP="00A86317">
            <w:pPr>
              <w:rPr>
                <w:rFonts w:asciiTheme="minorHAnsi" w:hAnsiTheme="minorHAnsi" w:cs="Arial"/>
                <w:sz w:val="22"/>
                <w:szCs w:val="22"/>
              </w:rPr>
            </w:pPr>
            <w:r w:rsidRPr="00C33BC8">
              <w:rPr>
                <w:rFonts w:asciiTheme="minorHAnsi" w:hAnsiTheme="minorHAnsi" w:cs="Arial"/>
                <w:sz w:val="22"/>
                <w:szCs w:val="22"/>
              </w:rPr>
              <w:t>37</w:t>
            </w:r>
          </w:p>
        </w:tc>
        <w:tc>
          <w:tcPr>
            <w:tcW w:w="4395" w:type="dxa"/>
          </w:tcPr>
          <w:p w:rsidR="007D5BB6" w:rsidRPr="00C33BC8" w:rsidRDefault="007D5BB6" w:rsidP="00A86317">
            <w:pPr>
              <w:rPr>
                <w:rFonts w:asciiTheme="minorHAnsi" w:hAnsiTheme="minorHAnsi" w:cs="Arial"/>
                <w:sz w:val="22"/>
                <w:szCs w:val="22"/>
              </w:rPr>
            </w:pPr>
            <w:r w:rsidRPr="00C33BC8">
              <w:rPr>
                <w:rFonts w:asciiTheme="minorHAnsi" w:hAnsiTheme="minorHAnsi" w:cs="Arial"/>
                <w:sz w:val="22"/>
                <w:szCs w:val="22"/>
              </w:rPr>
              <w:t>Is the</w:t>
            </w:r>
            <w:r w:rsidR="00E84014" w:rsidRPr="00C33BC8">
              <w:rPr>
                <w:rFonts w:asciiTheme="minorHAnsi" w:hAnsiTheme="minorHAnsi" w:cs="Arial"/>
                <w:sz w:val="22"/>
                <w:szCs w:val="22"/>
              </w:rPr>
              <w:t>re a</w:t>
            </w:r>
            <w:r w:rsidRPr="00C33BC8">
              <w:rPr>
                <w:rFonts w:asciiTheme="minorHAnsi" w:hAnsiTheme="minorHAnsi" w:cs="Arial"/>
                <w:sz w:val="22"/>
                <w:szCs w:val="22"/>
              </w:rPr>
              <w:t xml:space="preserve"> process for transfers and/or promotions?</w:t>
            </w:r>
          </w:p>
        </w:tc>
        <w:tc>
          <w:tcPr>
            <w:tcW w:w="850" w:type="dxa"/>
          </w:tcPr>
          <w:p w:rsidR="007D5BB6" w:rsidRPr="00C33BC8" w:rsidRDefault="007D5BB6" w:rsidP="00A86317">
            <w:pPr>
              <w:rPr>
                <w:rFonts w:asciiTheme="minorHAnsi" w:hAnsiTheme="minorHAnsi"/>
              </w:rPr>
            </w:pPr>
          </w:p>
        </w:tc>
        <w:tc>
          <w:tcPr>
            <w:tcW w:w="709" w:type="dxa"/>
          </w:tcPr>
          <w:p w:rsidR="007D5BB6" w:rsidRPr="00C33BC8" w:rsidRDefault="007D5BB6" w:rsidP="00A86317">
            <w:pPr>
              <w:rPr>
                <w:rFonts w:asciiTheme="minorHAnsi" w:hAnsiTheme="minorHAnsi"/>
              </w:rPr>
            </w:pPr>
          </w:p>
        </w:tc>
        <w:tc>
          <w:tcPr>
            <w:tcW w:w="709" w:type="dxa"/>
          </w:tcPr>
          <w:p w:rsidR="007D5BB6" w:rsidRPr="00C33BC8" w:rsidRDefault="007D5BB6" w:rsidP="00A86317">
            <w:pPr>
              <w:rPr>
                <w:rFonts w:asciiTheme="minorHAnsi" w:hAnsiTheme="minorHAnsi"/>
              </w:rPr>
            </w:pPr>
          </w:p>
        </w:tc>
        <w:tc>
          <w:tcPr>
            <w:tcW w:w="3685" w:type="dxa"/>
          </w:tcPr>
          <w:p w:rsidR="007D5BB6" w:rsidRPr="00C33BC8" w:rsidRDefault="007D5BB6" w:rsidP="00A86317">
            <w:pPr>
              <w:rPr>
                <w:rFonts w:asciiTheme="minorHAnsi" w:hAnsiTheme="minorHAnsi" w:cs="Arial"/>
                <w:sz w:val="22"/>
                <w:szCs w:val="22"/>
              </w:rPr>
            </w:pPr>
          </w:p>
        </w:tc>
        <w:tc>
          <w:tcPr>
            <w:tcW w:w="851" w:type="dxa"/>
          </w:tcPr>
          <w:p w:rsidR="007D5BB6" w:rsidRPr="00C33BC8" w:rsidRDefault="007D5BB6" w:rsidP="00A86317">
            <w:pPr>
              <w:rPr>
                <w:rFonts w:asciiTheme="minorHAnsi" w:hAnsiTheme="minorHAnsi" w:cs="Arial"/>
                <w:sz w:val="22"/>
                <w:szCs w:val="22"/>
              </w:rPr>
            </w:pPr>
          </w:p>
        </w:tc>
        <w:tc>
          <w:tcPr>
            <w:tcW w:w="850" w:type="dxa"/>
          </w:tcPr>
          <w:p w:rsidR="007D5BB6" w:rsidRPr="00C33BC8" w:rsidRDefault="007D5BB6" w:rsidP="00A86317">
            <w:pPr>
              <w:rPr>
                <w:rFonts w:asciiTheme="minorHAnsi" w:hAnsiTheme="minorHAnsi" w:cs="Arial"/>
                <w:sz w:val="22"/>
                <w:szCs w:val="22"/>
              </w:rPr>
            </w:pPr>
          </w:p>
        </w:tc>
        <w:tc>
          <w:tcPr>
            <w:tcW w:w="851" w:type="dxa"/>
          </w:tcPr>
          <w:p w:rsidR="007D5BB6" w:rsidRPr="00C33BC8" w:rsidRDefault="007D5BB6" w:rsidP="00A86317">
            <w:pPr>
              <w:rPr>
                <w:rFonts w:asciiTheme="minorHAnsi" w:hAnsiTheme="minorHAnsi" w:cs="Arial"/>
                <w:sz w:val="22"/>
                <w:szCs w:val="22"/>
              </w:rPr>
            </w:pPr>
          </w:p>
        </w:tc>
      </w:tr>
    </w:tbl>
    <w:p w:rsidR="00181A04" w:rsidRPr="00C33BC8" w:rsidRDefault="00181A04" w:rsidP="00D116A0">
      <w:pPr>
        <w:jc w:val="center"/>
        <w:rPr>
          <w:rFonts w:asciiTheme="minorHAnsi" w:hAnsiTheme="minorHAnsi"/>
          <w:b/>
        </w:rPr>
      </w:pPr>
    </w:p>
    <w:p w:rsidR="00D116A0" w:rsidRPr="00C33BC8" w:rsidRDefault="00D116A0" w:rsidP="00D116A0">
      <w:pPr>
        <w:jc w:val="center"/>
        <w:rPr>
          <w:rFonts w:asciiTheme="minorHAnsi" w:hAnsiTheme="minorHAnsi"/>
          <w:b/>
        </w:rPr>
      </w:pPr>
      <w:r w:rsidRPr="00C33BC8">
        <w:rPr>
          <w:rFonts w:asciiTheme="minorHAnsi" w:hAnsiTheme="minorHAnsi"/>
          <w:b/>
        </w:rPr>
        <w:t>Factors ticked as ‘</w:t>
      </w:r>
      <w:r w:rsidR="008D6AE8" w:rsidRPr="00C33BC8">
        <w:rPr>
          <w:rFonts w:asciiTheme="minorHAnsi" w:hAnsiTheme="minorHAnsi"/>
          <w:b/>
        </w:rPr>
        <w:t>disagree’</w:t>
      </w:r>
      <w:r w:rsidRPr="00C33BC8">
        <w:rPr>
          <w:rFonts w:asciiTheme="minorHAnsi" w:hAnsiTheme="minorHAnsi"/>
          <w:b/>
        </w:rPr>
        <w:t xml:space="preserve"> or ‘unsure’ must now have an action to address them</w:t>
      </w:r>
      <w:r w:rsidR="00A157E5" w:rsidRPr="00C33BC8">
        <w:rPr>
          <w:rFonts w:asciiTheme="minorHAnsi" w:hAnsiTheme="minorHAnsi"/>
          <w:b/>
        </w:rPr>
        <w:t>.</w:t>
      </w:r>
    </w:p>
    <w:p w:rsidR="00D116A0" w:rsidRPr="00C33BC8" w:rsidRDefault="00D116A0" w:rsidP="00D116A0">
      <w:pPr>
        <w:rPr>
          <w:rFonts w:asciiTheme="minorHAnsi" w:hAnsiTheme="minorHAnsi"/>
          <w:b/>
        </w:rPr>
      </w:pPr>
    </w:p>
    <w:p w:rsidR="00181A04" w:rsidRPr="00C33BC8" w:rsidRDefault="00181A04" w:rsidP="00D116A0">
      <w:pPr>
        <w:rPr>
          <w:rFonts w:asciiTheme="minorHAnsi" w:hAnsiTheme="minorHAnsi"/>
          <w:b/>
        </w:rPr>
      </w:pPr>
    </w:p>
    <w:p w:rsidR="00D116A0" w:rsidRPr="00C33BC8" w:rsidRDefault="00D116A0" w:rsidP="00D116A0">
      <w:pPr>
        <w:rPr>
          <w:rFonts w:asciiTheme="minorHAnsi" w:hAnsiTheme="minorHAnsi"/>
          <w:b/>
        </w:rPr>
      </w:pPr>
      <w:r w:rsidRPr="00C33BC8">
        <w:rPr>
          <w:rFonts w:asciiTheme="minorHAnsi" w:hAnsiTheme="minorHAnsi"/>
          <w:b/>
        </w:rPr>
        <w:t>Signed: ……………………………………………………………………</w:t>
      </w:r>
      <w:r w:rsidRPr="00C33BC8">
        <w:rPr>
          <w:rFonts w:asciiTheme="minorHAnsi" w:hAnsiTheme="minorHAnsi"/>
          <w:b/>
        </w:rPr>
        <w:tab/>
      </w:r>
      <w:r w:rsidRPr="00C33BC8">
        <w:rPr>
          <w:rFonts w:asciiTheme="minorHAnsi" w:hAnsiTheme="minorHAnsi"/>
          <w:b/>
        </w:rPr>
        <w:tab/>
        <w:t>Date: ………………………………………………………</w:t>
      </w:r>
      <w:r w:rsidR="00181A04" w:rsidRPr="00C33BC8">
        <w:rPr>
          <w:rFonts w:asciiTheme="minorHAnsi" w:hAnsiTheme="minorHAnsi"/>
          <w:b/>
        </w:rPr>
        <w:t>.............</w:t>
      </w:r>
    </w:p>
    <w:p w:rsidR="00181A04" w:rsidRPr="00C33BC8" w:rsidRDefault="00181A04" w:rsidP="00D116A0">
      <w:pPr>
        <w:rPr>
          <w:rFonts w:asciiTheme="minorHAnsi" w:hAnsiTheme="minorHAnsi"/>
          <w:b/>
        </w:rPr>
      </w:pPr>
    </w:p>
    <w:p w:rsidR="00181A04" w:rsidRPr="00C33BC8" w:rsidRDefault="00181A04" w:rsidP="00181A04">
      <w:pPr>
        <w:pStyle w:val="Header"/>
        <w:jc w:val="center"/>
        <w:rPr>
          <w:rFonts w:asciiTheme="minorHAnsi" w:hAnsiTheme="minorHAnsi"/>
          <w:bCs/>
        </w:rPr>
      </w:pPr>
      <w:r w:rsidRPr="00C33BC8">
        <w:rPr>
          <w:rFonts w:asciiTheme="minorHAnsi" w:hAnsiTheme="minorHAnsi"/>
        </w:rPr>
        <w:br w:type="page"/>
      </w:r>
      <w:bookmarkStart w:id="19" w:name="_Toc222720075"/>
      <w:r w:rsidR="00E53BB4">
        <w:rPr>
          <w:rFonts w:asciiTheme="minorHAnsi" w:hAnsiTheme="minorHAnsi"/>
          <w:bCs/>
          <w:noProof/>
          <w:lang w:val="en-GB" w:eastAsia="en-GB"/>
        </w:rPr>
        <w:lastRenderedPageBreak/>
        <w:drawing>
          <wp:anchor distT="0" distB="0" distL="0" distR="0" simplePos="0" relativeHeight="251658752" behindDoc="0" locked="0" layoutInCell="1" allowOverlap="0">
            <wp:simplePos x="0" y="0"/>
            <wp:positionH relativeFrom="column">
              <wp:posOffset>7217410</wp:posOffset>
            </wp:positionH>
            <wp:positionV relativeFrom="line">
              <wp:posOffset>-451485</wp:posOffset>
            </wp:positionV>
            <wp:extent cx="1981200" cy="809625"/>
            <wp:effectExtent l="0" t="0" r="0" b="9525"/>
            <wp:wrapSquare wrapText="bothSides"/>
            <wp:docPr id="17" name="Picture 17" descr="Cheshire Ea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shire East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81200" cy="809625"/>
                    </a:xfrm>
                    <a:prstGeom prst="rect">
                      <a:avLst/>
                    </a:prstGeom>
                    <a:noFill/>
                  </pic:spPr>
                </pic:pic>
              </a:graphicData>
            </a:graphic>
            <wp14:sizeRelH relativeFrom="page">
              <wp14:pctWidth>0</wp14:pctWidth>
            </wp14:sizeRelH>
            <wp14:sizeRelV relativeFrom="page">
              <wp14:pctHeight>0</wp14:pctHeight>
            </wp14:sizeRelV>
          </wp:anchor>
        </w:drawing>
      </w:r>
      <w:r w:rsidR="00D608B0" w:rsidRPr="00C33BC8">
        <w:rPr>
          <w:rFonts w:asciiTheme="minorHAnsi" w:hAnsiTheme="minorHAnsi"/>
          <w:bCs/>
        </w:rPr>
        <w:t>Appendix fIVE</w:t>
      </w:r>
      <w:r w:rsidRPr="00C33BC8">
        <w:rPr>
          <w:rFonts w:asciiTheme="minorHAnsi" w:hAnsiTheme="minorHAnsi"/>
          <w:bCs/>
        </w:rPr>
        <w:t xml:space="preserve"> – INDIVIDUAL stress risk ASSESSMENT template</w:t>
      </w:r>
      <w:bookmarkEnd w:id="19"/>
    </w:p>
    <w:p w:rsidR="00181A04" w:rsidRPr="00C33BC8" w:rsidRDefault="00181A04" w:rsidP="00181A04">
      <w:pPr>
        <w:jc w:val="center"/>
        <w:rPr>
          <w:rFonts w:asciiTheme="minorHAnsi" w:hAnsiTheme="minorHAnsi" w:cs="Arial"/>
        </w:rPr>
      </w:pPr>
    </w:p>
    <w:tbl>
      <w:tblPr>
        <w:tblStyle w:val="TableGrid"/>
        <w:tblW w:w="0" w:type="auto"/>
        <w:tblLook w:val="01E0" w:firstRow="1" w:lastRow="1" w:firstColumn="1" w:lastColumn="1" w:noHBand="0" w:noVBand="0"/>
      </w:tblPr>
      <w:tblGrid>
        <w:gridCol w:w="3204"/>
        <w:gridCol w:w="4199"/>
        <w:gridCol w:w="2673"/>
        <w:gridCol w:w="4480"/>
      </w:tblGrid>
      <w:tr w:rsidR="00181A04" w:rsidRPr="00C33BC8">
        <w:tc>
          <w:tcPr>
            <w:tcW w:w="3227" w:type="dxa"/>
            <w:tcBorders>
              <w:top w:val="single" w:sz="4" w:space="0" w:color="auto"/>
              <w:bottom w:val="single" w:sz="4" w:space="0" w:color="auto"/>
              <w:right w:val="nil"/>
            </w:tcBorders>
          </w:tcPr>
          <w:p w:rsidR="00181A04" w:rsidRPr="00C33BC8" w:rsidRDefault="00181A04" w:rsidP="00A86317">
            <w:pPr>
              <w:rPr>
                <w:rFonts w:asciiTheme="minorHAnsi" w:hAnsiTheme="minorHAnsi" w:cs="Arial"/>
                <w:b/>
                <w:szCs w:val="24"/>
              </w:rPr>
            </w:pPr>
            <w:r w:rsidRPr="00C33BC8">
              <w:rPr>
                <w:rFonts w:asciiTheme="minorHAnsi" w:hAnsiTheme="minorHAnsi" w:cs="Arial"/>
                <w:b/>
                <w:szCs w:val="24"/>
              </w:rPr>
              <w:t>Name of assessor:</w:t>
            </w:r>
          </w:p>
        </w:tc>
        <w:tc>
          <w:tcPr>
            <w:tcW w:w="4252" w:type="dxa"/>
            <w:tcBorders>
              <w:top w:val="single" w:sz="4" w:space="0" w:color="auto"/>
              <w:left w:val="nil"/>
              <w:bottom w:val="single" w:sz="4" w:space="0" w:color="auto"/>
              <w:right w:val="single" w:sz="4" w:space="0" w:color="auto"/>
            </w:tcBorders>
          </w:tcPr>
          <w:p w:rsidR="00181A04" w:rsidRPr="00C33BC8" w:rsidRDefault="00181A04" w:rsidP="00A86317">
            <w:pPr>
              <w:rPr>
                <w:rFonts w:asciiTheme="minorHAnsi" w:hAnsiTheme="minorHAnsi" w:cs="Arial"/>
              </w:rPr>
            </w:pPr>
          </w:p>
        </w:tc>
        <w:tc>
          <w:tcPr>
            <w:tcW w:w="2694" w:type="dxa"/>
            <w:tcBorders>
              <w:top w:val="single" w:sz="4" w:space="0" w:color="auto"/>
              <w:left w:val="single" w:sz="4" w:space="0" w:color="auto"/>
              <w:bottom w:val="single" w:sz="4" w:space="0" w:color="auto"/>
              <w:right w:val="nil"/>
            </w:tcBorders>
          </w:tcPr>
          <w:p w:rsidR="00181A04" w:rsidRPr="00C33BC8" w:rsidRDefault="00181A04" w:rsidP="00A86317">
            <w:pPr>
              <w:rPr>
                <w:rFonts w:asciiTheme="minorHAnsi" w:hAnsiTheme="minorHAnsi" w:cs="Arial"/>
                <w:b/>
                <w:szCs w:val="24"/>
              </w:rPr>
            </w:pPr>
            <w:r w:rsidRPr="00C33BC8">
              <w:rPr>
                <w:rFonts w:asciiTheme="minorHAnsi" w:hAnsiTheme="minorHAnsi" w:cs="Arial"/>
                <w:b/>
                <w:szCs w:val="24"/>
              </w:rPr>
              <w:t>Position of assessor:</w:t>
            </w:r>
          </w:p>
        </w:tc>
        <w:tc>
          <w:tcPr>
            <w:tcW w:w="4536" w:type="dxa"/>
            <w:tcBorders>
              <w:top w:val="single" w:sz="4" w:space="0" w:color="auto"/>
              <w:left w:val="nil"/>
              <w:bottom w:val="single" w:sz="4" w:space="0" w:color="auto"/>
              <w:right w:val="single" w:sz="4" w:space="0" w:color="auto"/>
            </w:tcBorders>
          </w:tcPr>
          <w:p w:rsidR="00181A04" w:rsidRPr="00C33BC8" w:rsidRDefault="00181A04" w:rsidP="00A86317">
            <w:pPr>
              <w:rPr>
                <w:rFonts w:asciiTheme="minorHAnsi" w:hAnsiTheme="minorHAnsi" w:cs="Arial"/>
              </w:rPr>
            </w:pPr>
          </w:p>
        </w:tc>
      </w:tr>
      <w:tr w:rsidR="00181A04" w:rsidRPr="00C33BC8">
        <w:tc>
          <w:tcPr>
            <w:tcW w:w="3227" w:type="dxa"/>
            <w:tcBorders>
              <w:top w:val="single" w:sz="4" w:space="0" w:color="auto"/>
              <w:bottom w:val="single" w:sz="4" w:space="0" w:color="auto"/>
              <w:right w:val="nil"/>
            </w:tcBorders>
          </w:tcPr>
          <w:p w:rsidR="00181A04" w:rsidRPr="00C33BC8" w:rsidRDefault="00181A04" w:rsidP="00A86317">
            <w:pPr>
              <w:rPr>
                <w:rFonts w:asciiTheme="minorHAnsi" w:hAnsiTheme="minorHAnsi" w:cs="Arial"/>
                <w:b/>
                <w:szCs w:val="24"/>
              </w:rPr>
            </w:pPr>
            <w:r w:rsidRPr="00C33BC8">
              <w:rPr>
                <w:rFonts w:asciiTheme="minorHAnsi" w:hAnsiTheme="minorHAnsi" w:cs="Arial"/>
                <w:b/>
              </w:rPr>
              <w:t>Name of employee at risk:</w:t>
            </w:r>
          </w:p>
        </w:tc>
        <w:tc>
          <w:tcPr>
            <w:tcW w:w="4252" w:type="dxa"/>
            <w:tcBorders>
              <w:top w:val="single" w:sz="4" w:space="0" w:color="auto"/>
              <w:left w:val="nil"/>
              <w:bottom w:val="single" w:sz="4" w:space="0" w:color="auto"/>
              <w:right w:val="single" w:sz="4" w:space="0" w:color="auto"/>
            </w:tcBorders>
          </w:tcPr>
          <w:p w:rsidR="00181A04" w:rsidRPr="00C33BC8" w:rsidRDefault="00181A04" w:rsidP="00A86317">
            <w:pPr>
              <w:rPr>
                <w:rFonts w:asciiTheme="minorHAnsi" w:hAnsiTheme="minorHAnsi" w:cs="Arial"/>
              </w:rPr>
            </w:pPr>
          </w:p>
        </w:tc>
        <w:tc>
          <w:tcPr>
            <w:tcW w:w="2694" w:type="dxa"/>
            <w:tcBorders>
              <w:top w:val="single" w:sz="4" w:space="0" w:color="auto"/>
              <w:left w:val="single" w:sz="4" w:space="0" w:color="auto"/>
              <w:bottom w:val="single" w:sz="4" w:space="0" w:color="auto"/>
              <w:right w:val="nil"/>
            </w:tcBorders>
          </w:tcPr>
          <w:p w:rsidR="00181A04" w:rsidRPr="00C33BC8" w:rsidRDefault="00181A04" w:rsidP="00A86317">
            <w:pPr>
              <w:rPr>
                <w:rFonts w:asciiTheme="minorHAnsi" w:hAnsiTheme="minorHAnsi" w:cs="Arial"/>
                <w:b/>
                <w:szCs w:val="24"/>
              </w:rPr>
            </w:pPr>
            <w:r w:rsidRPr="00C33BC8">
              <w:rPr>
                <w:rFonts w:asciiTheme="minorHAnsi" w:hAnsiTheme="minorHAnsi" w:cs="Arial"/>
                <w:b/>
              </w:rPr>
              <w:t>Job title:</w:t>
            </w:r>
          </w:p>
        </w:tc>
        <w:tc>
          <w:tcPr>
            <w:tcW w:w="4536" w:type="dxa"/>
            <w:tcBorders>
              <w:top w:val="single" w:sz="4" w:space="0" w:color="auto"/>
              <w:left w:val="nil"/>
              <w:bottom w:val="single" w:sz="4" w:space="0" w:color="auto"/>
              <w:right w:val="single" w:sz="4" w:space="0" w:color="auto"/>
            </w:tcBorders>
          </w:tcPr>
          <w:p w:rsidR="00181A04" w:rsidRPr="00C33BC8" w:rsidRDefault="00181A04" w:rsidP="00A86317">
            <w:pPr>
              <w:rPr>
                <w:rFonts w:asciiTheme="minorHAnsi" w:hAnsiTheme="minorHAnsi" w:cs="Arial"/>
              </w:rPr>
            </w:pPr>
          </w:p>
        </w:tc>
      </w:tr>
      <w:tr w:rsidR="00181A04" w:rsidRPr="00C33BC8">
        <w:tc>
          <w:tcPr>
            <w:tcW w:w="3227" w:type="dxa"/>
            <w:tcBorders>
              <w:top w:val="single" w:sz="4" w:space="0" w:color="auto"/>
              <w:bottom w:val="single" w:sz="4" w:space="0" w:color="auto"/>
              <w:right w:val="nil"/>
            </w:tcBorders>
          </w:tcPr>
          <w:p w:rsidR="00181A04" w:rsidRPr="00C33BC8" w:rsidRDefault="00181A04" w:rsidP="00A86317">
            <w:pPr>
              <w:rPr>
                <w:rFonts w:asciiTheme="minorHAnsi" w:hAnsiTheme="minorHAnsi" w:cs="Arial"/>
                <w:b/>
              </w:rPr>
            </w:pPr>
            <w:r w:rsidRPr="00C33BC8">
              <w:rPr>
                <w:rFonts w:asciiTheme="minorHAnsi" w:hAnsiTheme="minorHAnsi" w:cs="Arial"/>
                <w:b/>
              </w:rPr>
              <w:t>Date of assessment:</w:t>
            </w:r>
          </w:p>
        </w:tc>
        <w:tc>
          <w:tcPr>
            <w:tcW w:w="4252" w:type="dxa"/>
            <w:tcBorders>
              <w:top w:val="single" w:sz="4" w:space="0" w:color="auto"/>
              <w:left w:val="nil"/>
              <w:bottom w:val="single" w:sz="4" w:space="0" w:color="auto"/>
              <w:right w:val="single" w:sz="4" w:space="0" w:color="auto"/>
            </w:tcBorders>
          </w:tcPr>
          <w:p w:rsidR="00181A04" w:rsidRPr="00C33BC8" w:rsidRDefault="00181A04" w:rsidP="00A86317">
            <w:pPr>
              <w:rPr>
                <w:rFonts w:asciiTheme="minorHAnsi" w:hAnsiTheme="minorHAnsi" w:cs="Arial"/>
              </w:rPr>
            </w:pPr>
          </w:p>
        </w:tc>
        <w:tc>
          <w:tcPr>
            <w:tcW w:w="2694" w:type="dxa"/>
            <w:tcBorders>
              <w:top w:val="single" w:sz="4" w:space="0" w:color="auto"/>
              <w:left w:val="single" w:sz="4" w:space="0" w:color="auto"/>
              <w:bottom w:val="single" w:sz="4" w:space="0" w:color="auto"/>
              <w:right w:val="nil"/>
            </w:tcBorders>
          </w:tcPr>
          <w:p w:rsidR="00181A04" w:rsidRPr="00C33BC8" w:rsidRDefault="00181A04" w:rsidP="00A86317">
            <w:pPr>
              <w:rPr>
                <w:rFonts w:asciiTheme="minorHAnsi" w:hAnsiTheme="minorHAnsi" w:cs="Arial"/>
                <w:b/>
              </w:rPr>
            </w:pPr>
            <w:r w:rsidRPr="00C33BC8">
              <w:rPr>
                <w:rFonts w:asciiTheme="minorHAnsi" w:hAnsiTheme="minorHAnsi" w:cs="Arial"/>
                <w:b/>
              </w:rPr>
              <w:t>Review date:</w:t>
            </w:r>
          </w:p>
        </w:tc>
        <w:tc>
          <w:tcPr>
            <w:tcW w:w="4536" w:type="dxa"/>
            <w:tcBorders>
              <w:top w:val="single" w:sz="4" w:space="0" w:color="auto"/>
              <w:left w:val="nil"/>
              <w:bottom w:val="single" w:sz="4" w:space="0" w:color="auto"/>
              <w:right w:val="single" w:sz="4" w:space="0" w:color="auto"/>
            </w:tcBorders>
          </w:tcPr>
          <w:p w:rsidR="00181A04" w:rsidRPr="00C33BC8" w:rsidRDefault="00181A04" w:rsidP="00A86317">
            <w:pPr>
              <w:rPr>
                <w:rFonts w:asciiTheme="minorHAnsi" w:hAnsiTheme="minorHAnsi" w:cs="Arial"/>
              </w:rPr>
            </w:pPr>
          </w:p>
        </w:tc>
      </w:tr>
    </w:tbl>
    <w:p w:rsidR="00181A04" w:rsidRPr="00C33BC8" w:rsidRDefault="00181A04" w:rsidP="00181A04">
      <w:pPr>
        <w:rPr>
          <w:rFonts w:asciiTheme="minorHAnsi" w:hAnsiTheme="minorHAnsi" w:cs="Arial"/>
          <w:szCs w:val="24"/>
        </w:rPr>
      </w:pPr>
    </w:p>
    <w:tbl>
      <w:tblPr>
        <w:tblStyle w:val="TableGrid"/>
        <w:tblW w:w="0" w:type="auto"/>
        <w:tblLook w:val="01E0" w:firstRow="1" w:lastRow="1" w:firstColumn="1" w:lastColumn="1" w:noHBand="0" w:noVBand="0"/>
      </w:tblPr>
      <w:tblGrid>
        <w:gridCol w:w="1637"/>
        <w:gridCol w:w="549"/>
        <w:gridCol w:w="3973"/>
        <w:gridCol w:w="754"/>
        <w:gridCol w:w="1010"/>
        <w:gridCol w:w="819"/>
        <w:gridCol w:w="3319"/>
        <w:gridCol w:w="823"/>
        <w:gridCol w:w="840"/>
        <w:gridCol w:w="832"/>
      </w:tblGrid>
      <w:tr w:rsidR="00A86317" w:rsidRPr="00C33BC8">
        <w:tc>
          <w:tcPr>
            <w:tcW w:w="1659" w:type="dxa"/>
            <w:shd w:val="clear" w:color="auto" w:fill="E0E0E0"/>
          </w:tcPr>
          <w:p w:rsidR="00181A04" w:rsidRPr="00C33BC8" w:rsidRDefault="00181A04" w:rsidP="00A86317">
            <w:pPr>
              <w:rPr>
                <w:rFonts w:asciiTheme="minorHAnsi" w:hAnsiTheme="minorHAnsi" w:cs="Arial"/>
                <w:b/>
                <w:sz w:val="22"/>
                <w:szCs w:val="22"/>
              </w:rPr>
            </w:pPr>
            <w:r w:rsidRPr="00C33BC8">
              <w:rPr>
                <w:rFonts w:asciiTheme="minorHAnsi" w:hAnsiTheme="minorHAnsi" w:cs="Arial"/>
                <w:b/>
                <w:sz w:val="22"/>
                <w:szCs w:val="22"/>
              </w:rPr>
              <w:t>Key Area / Stressor</w:t>
            </w:r>
          </w:p>
        </w:tc>
        <w:tc>
          <w:tcPr>
            <w:tcW w:w="561" w:type="dxa"/>
            <w:shd w:val="clear" w:color="auto" w:fill="E0E0E0"/>
          </w:tcPr>
          <w:p w:rsidR="00181A04" w:rsidRPr="00C33BC8" w:rsidRDefault="00181A04" w:rsidP="00A86317">
            <w:pPr>
              <w:rPr>
                <w:rFonts w:asciiTheme="minorHAnsi" w:hAnsiTheme="minorHAnsi" w:cs="Arial"/>
                <w:b/>
                <w:sz w:val="22"/>
                <w:szCs w:val="22"/>
              </w:rPr>
            </w:pPr>
          </w:p>
        </w:tc>
        <w:tc>
          <w:tcPr>
            <w:tcW w:w="4234" w:type="dxa"/>
            <w:shd w:val="clear" w:color="auto" w:fill="E0E0E0"/>
          </w:tcPr>
          <w:p w:rsidR="00181A04" w:rsidRPr="00C33BC8" w:rsidRDefault="00181A04" w:rsidP="00A86317">
            <w:pPr>
              <w:rPr>
                <w:rFonts w:asciiTheme="minorHAnsi" w:hAnsiTheme="minorHAnsi" w:cs="Arial"/>
                <w:b/>
                <w:sz w:val="22"/>
                <w:szCs w:val="22"/>
              </w:rPr>
            </w:pPr>
            <w:r w:rsidRPr="00C33BC8">
              <w:rPr>
                <w:rFonts w:asciiTheme="minorHAnsi" w:hAnsiTheme="minorHAnsi" w:cs="Arial"/>
                <w:b/>
                <w:sz w:val="22"/>
                <w:szCs w:val="22"/>
              </w:rPr>
              <w:t>Sample Occupational Hazards (Generic List of Stressors)</w:t>
            </w:r>
          </w:p>
        </w:tc>
        <w:tc>
          <w:tcPr>
            <w:tcW w:w="703" w:type="dxa"/>
            <w:shd w:val="clear" w:color="auto" w:fill="E0E0E0"/>
          </w:tcPr>
          <w:p w:rsidR="00181A04" w:rsidRPr="00C33BC8" w:rsidRDefault="008D6AE8" w:rsidP="00A86317">
            <w:pPr>
              <w:rPr>
                <w:rFonts w:asciiTheme="minorHAnsi" w:hAnsiTheme="minorHAnsi" w:cs="Arial"/>
                <w:b/>
                <w:sz w:val="22"/>
                <w:szCs w:val="22"/>
              </w:rPr>
            </w:pPr>
            <w:r w:rsidRPr="00C33BC8">
              <w:rPr>
                <w:rFonts w:asciiTheme="minorHAnsi" w:hAnsiTheme="minorHAnsi" w:cs="Arial"/>
                <w:b/>
                <w:sz w:val="22"/>
                <w:szCs w:val="22"/>
              </w:rPr>
              <w:t>Agree</w:t>
            </w:r>
          </w:p>
        </w:tc>
        <w:tc>
          <w:tcPr>
            <w:tcW w:w="697" w:type="dxa"/>
            <w:shd w:val="clear" w:color="auto" w:fill="E0E0E0"/>
          </w:tcPr>
          <w:p w:rsidR="00181A04" w:rsidRPr="00C33BC8" w:rsidRDefault="008D6AE8" w:rsidP="00A86317">
            <w:pPr>
              <w:rPr>
                <w:rFonts w:asciiTheme="minorHAnsi" w:hAnsiTheme="minorHAnsi" w:cs="Arial"/>
                <w:b/>
                <w:sz w:val="22"/>
                <w:szCs w:val="22"/>
              </w:rPr>
            </w:pPr>
            <w:r w:rsidRPr="00C33BC8">
              <w:rPr>
                <w:rFonts w:asciiTheme="minorHAnsi" w:hAnsiTheme="minorHAnsi" w:cs="Arial"/>
                <w:b/>
                <w:sz w:val="22"/>
                <w:szCs w:val="22"/>
              </w:rPr>
              <w:t>Disagree</w:t>
            </w:r>
          </w:p>
        </w:tc>
        <w:tc>
          <w:tcPr>
            <w:tcW w:w="842" w:type="dxa"/>
            <w:shd w:val="clear" w:color="auto" w:fill="E0E0E0"/>
          </w:tcPr>
          <w:p w:rsidR="00181A04" w:rsidRPr="00C33BC8" w:rsidRDefault="00181A04" w:rsidP="00A86317">
            <w:pPr>
              <w:rPr>
                <w:rFonts w:asciiTheme="minorHAnsi" w:hAnsiTheme="minorHAnsi" w:cs="Arial"/>
                <w:b/>
                <w:sz w:val="22"/>
                <w:szCs w:val="22"/>
              </w:rPr>
            </w:pPr>
            <w:r w:rsidRPr="00C33BC8">
              <w:rPr>
                <w:rFonts w:asciiTheme="minorHAnsi" w:hAnsiTheme="minorHAnsi" w:cs="Arial"/>
                <w:b/>
                <w:sz w:val="22"/>
                <w:szCs w:val="22"/>
              </w:rPr>
              <w:t>Un-sure</w:t>
            </w:r>
          </w:p>
        </w:tc>
        <w:tc>
          <w:tcPr>
            <w:tcW w:w="3550" w:type="dxa"/>
            <w:shd w:val="clear" w:color="auto" w:fill="E0E0E0"/>
          </w:tcPr>
          <w:p w:rsidR="00181A04" w:rsidRPr="00C33BC8" w:rsidRDefault="00181A04" w:rsidP="00A86317">
            <w:pPr>
              <w:rPr>
                <w:rFonts w:asciiTheme="minorHAnsi" w:hAnsiTheme="minorHAnsi" w:cs="Arial"/>
                <w:b/>
                <w:sz w:val="22"/>
                <w:szCs w:val="22"/>
              </w:rPr>
            </w:pPr>
            <w:r w:rsidRPr="00C33BC8">
              <w:rPr>
                <w:rFonts w:asciiTheme="minorHAnsi" w:hAnsiTheme="minorHAnsi" w:cs="Arial"/>
                <w:b/>
                <w:sz w:val="22"/>
                <w:szCs w:val="22"/>
              </w:rPr>
              <w:t>Required action / comments</w:t>
            </w:r>
          </w:p>
        </w:tc>
        <w:tc>
          <w:tcPr>
            <w:tcW w:w="842" w:type="dxa"/>
            <w:shd w:val="clear" w:color="auto" w:fill="E0E0E0"/>
          </w:tcPr>
          <w:p w:rsidR="00181A04" w:rsidRPr="00C33BC8" w:rsidRDefault="00181A04" w:rsidP="00A86317">
            <w:pPr>
              <w:rPr>
                <w:rFonts w:asciiTheme="minorHAnsi" w:hAnsiTheme="minorHAnsi" w:cs="Arial"/>
                <w:b/>
                <w:sz w:val="22"/>
                <w:szCs w:val="22"/>
              </w:rPr>
            </w:pPr>
            <w:r w:rsidRPr="00C33BC8">
              <w:rPr>
                <w:rFonts w:asciiTheme="minorHAnsi" w:hAnsiTheme="minorHAnsi" w:cs="Arial"/>
                <w:b/>
                <w:sz w:val="22"/>
                <w:szCs w:val="22"/>
              </w:rPr>
              <w:t>By Who</w:t>
            </w:r>
          </w:p>
        </w:tc>
        <w:tc>
          <w:tcPr>
            <w:tcW w:w="848" w:type="dxa"/>
            <w:shd w:val="clear" w:color="auto" w:fill="E0E0E0"/>
          </w:tcPr>
          <w:p w:rsidR="00181A04" w:rsidRPr="00C33BC8" w:rsidRDefault="00181A04" w:rsidP="00A86317">
            <w:pPr>
              <w:rPr>
                <w:rFonts w:asciiTheme="minorHAnsi" w:hAnsiTheme="minorHAnsi" w:cs="Arial"/>
                <w:b/>
                <w:sz w:val="22"/>
                <w:szCs w:val="22"/>
              </w:rPr>
            </w:pPr>
            <w:r w:rsidRPr="00C33BC8">
              <w:rPr>
                <w:rFonts w:asciiTheme="minorHAnsi" w:hAnsiTheme="minorHAnsi" w:cs="Arial"/>
                <w:b/>
                <w:sz w:val="22"/>
                <w:szCs w:val="22"/>
              </w:rPr>
              <w:t>By When</w:t>
            </w:r>
          </w:p>
        </w:tc>
        <w:tc>
          <w:tcPr>
            <w:tcW w:w="846" w:type="dxa"/>
            <w:shd w:val="clear" w:color="auto" w:fill="E0E0E0"/>
          </w:tcPr>
          <w:p w:rsidR="00181A04" w:rsidRPr="00C33BC8" w:rsidRDefault="00181A04" w:rsidP="00A86317">
            <w:pPr>
              <w:rPr>
                <w:rFonts w:asciiTheme="minorHAnsi" w:hAnsiTheme="minorHAnsi" w:cs="Arial"/>
                <w:b/>
                <w:sz w:val="22"/>
                <w:szCs w:val="22"/>
              </w:rPr>
            </w:pPr>
            <w:r w:rsidRPr="00C33BC8">
              <w:rPr>
                <w:rFonts w:asciiTheme="minorHAnsi" w:hAnsiTheme="minorHAnsi" w:cs="Arial"/>
                <w:b/>
                <w:sz w:val="22"/>
                <w:szCs w:val="22"/>
              </w:rPr>
              <w:t>Done</w:t>
            </w:r>
          </w:p>
          <w:p w:rsidR="00181A04" w:rsidRPr="00C33BC8" w:rsidRDefault="00181A04" w:rsidP="00181A04">
            <w:pPr>
              <w:jc w:val="center"/>
              <w:rPr>
                <w:rFonts w:asciiTheme="minorHAnsi" w:hAnsiTheme="minorHAnsi" w:cs="Arial"/>
                <w:b/>
                <w:sz w:val="22"/>
                <w:szCs w:val="22"/>
              </w:rPr>
            </w:pPr>
            <w:r w:rsidRPr="00C33BC8">
              <w:rPr>
                <w:rFonts w:asciiTheme="minorHAnsi" w:hAnsiTheme="minorHAnsi"/>
                <w:b/>
                <w:sz w:val="22"/>
                <w:szCs w:val="22"/>
              </w:rPr>
              <w:sym w:font="Marlett" w:char="F061"/>
            </w:r>
          </w:p>
        </w:tc>
      </w:tr>
      <w:tr w:rsidR="00A86317" w:rsidRPr="00C33BC8">
        <w:tc>
          <w:tcPr>
            <w:tcW w:w="1659" w:type="dxa"/>
            <w:vMerge w:val="restart"/>
          </w:tcPr>
          <w:p w:rsidR="004A09EE" w:rsidRPr="00C33BC8" w:rsidRDefault="004A09EE" w:rsidP="00D116A0">
            <w:pPr>
              <w:rPr>
                <w:rFonts w:asciiTheme="minorHAnsi" w:hAnsiTheme="minorHAnsi"/>
                <w:b/>
                <w:sz w:val="22"/>
                <w:szCs w:val="22"/>
              </w:rPr>
            </w:pPr>
            <w:r w:rsidRPr="00C33BC8">
              <w:rPr>
                <w:rFonts w:asciiTheme="minorHAnsi" w:hAnsiTheme="minorHAnsi"/>
                <w:b/>
                <w:sz w:val="22"/>
                <w:szCs w:val="22"/>
              </w:rPr>
              <w:t xml:space="preserve">Demands – </w:t>
            </w: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1</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Different groups at work demand things from me, which are hard to combine</w:t>
            </w: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tcPr>
          <w:p w:rsidR="004A09EE" w:rsidRPr="00C33BC8" w:rsidRDefault="004A09EE" w:rsidP="00D116A0">
            <w:pPr>
              <w:rPr>
                <w:rFonts w:asciiTheme="minorHAnsi" w:hAnsiTheme="minorHAnsi"/>
                <w:b/>
                <w:sz w:val="22"/>
                <w:szCs w:val="22"/>
              </w:rPr>
            </w:pP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2</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I have unachievable deadlines</w:t>
            </w:r>
          </w:p>
          <w:p w:rsidR="004A09EE" w:rsidRPr="00C33BC8" w:rsidRDefault="004A09EE" w:rsidP="00D116A0">
            <w:pPr>
              <w:rPr>
                <w:rFonts w:asciiTheme="minorHAnsi" w:hAnsiTheme="minorHAnsi"/>
                <w:sz w:val="22"/>
                <w:szCs w:val="22"/>
              </w:rPr>
            </w:pP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tcPr>
          <w:p w:rsidR="004A09EE" w:rsidRPr="00C33BC8" w:rsidRDefault="004A09EE" w:rsidP="00D116A0">
            <w:pPr>
              <w:rPr>
                <w:rFonts w:asciiTheme="minorHAnsi" w:hAnsiTheme="minorHAnsi"/>
                <w:b/>
                <w:sz w:val="22"/>
                <w:szCs w:val="22"/>
              </w:rPr>
            </w:pP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3</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I have to work very intensively</w:t>
            </w:r>
          </w:p>
          <w:p w:rsidR="004A09EE" w:rsidRPr="00C33BC8" w:rsidRDefault="004A09EE" w:rsidP="00D116A0">
            <w:pPr>
              <w:rPr>
                <w:rFonts w:asciiTheme="minorHAnsi" w:hAnsiTheme="minorHAnsi"/>
                <w:sz w:val="22"/>
                <w:szCs w:val="22"/>
              </w:rPr>
            </w:pP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tcPr>
          <w:p w:rsidR="004A09EE" w:rsidRPr="00C33BC8" w:rsidRDefault="004A09EE" w:rsidP="00D116A0">
            <w:pPr>
              <w:rPr>
                <w:rFonts w:asciiTheme="minorHAnsi" w:hAnsiTheme="minorHAnsi"/>
                <w:b/>
                <w:sz w:val="22"/>
                <w:szCs w:val="22"/>
              </w:rPr>
            </w:pP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4</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I have to neglect some tasks because I have too much too do</w:t>
            </w: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tcPr>
          <w:p w:rsidR="004A09EE" w:rsidRPr="00C33BC8" w:rsidRDefault="004A09EE" w:rsidP="00D116A0">
            <w:pPr>
              <w:rPr>
                <w:rFonts w:asciiTheme="minorHAnsi" w:hAnsiTheme="minorHAnsi"/>
                <w:b/>
                <w:sz w:val="22"/>
                <w:szCs w:val="22"/>
              </w:rPr>
            </w:pP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5</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I am unable to take sufficient breaks</w:t>
            </w:r>
          </w:p>
          <w:p w:rsidR="004A09EE" w:rsidRPr="00C33BC8" w:rsidRDefault="004A09EE" w:rsidP="00D116A0">
            <w:pPr>
              <w:rPr>
                <w:rFonts w:asciiTheme="minorHAnsi" w:hAnsiTheme="minorHAnsi"/>
                <w:sz w:val="22"/>
                <w:szCs w:val="22"/>
              </w:rPr>
            </w:pP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tcPr>
          <w:p w:rsidR="004A09EE" w:rsidRPr="00C33BC8" w:rsidRDefault="004A09EE" w:rsidP="00D116A0">
            <w:pPr>
              <w:rPr>
                <w:rFonts w:asciiTheme="minorHAnsi" w:hAnsiTheme="minorHAnsi"/>
                <w:b/>
                <w:sz w:val="22"/>
                <w:szCs w:val="22"/>
              </w:rPr>
            </w:pP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6</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I am pressured to work long hours</w:t>
            </w:r>
          </w:p>
          <w:p w:rsidR="004A09EE" w:rsidRPr="00C33BC8" w:rsidRDefault="004A09EE" w:rsidP="00D116A0">
            <w:pPr>
              <w:rPr>
                <w:rFonts w:asciiTheme="minorHAnsi" w:hAnsiTheme="minorHAnsi"/>
                <w:sz w:val="22"/>
                <w:szCs w:val="22"/>
              </w:rPr>
            </w:pP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tcPr>
          <w:p w:rsidR="004A09EE" w:rsidRPr="00C33BC8" w:rsidRDefault="004A09EE" w:rsidP="00D116A0">
            <w:pPr>
              <w:rPr>
                <w:rFonts w:asciiTheme="minorHAnsi" w:hAnsiTheme="minorHAnsi"/>
                <w:b/>
                <w:sz w:val="22"/>
                <w:szCs w:val="22"/>
              </w:rPr>
            </w:pP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7</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I have to work very fast</w:t>
            </w:r>
          </w:p>
          <w:p w:rsidR="004A09EE" w:rsidRPr="00C33BC8" w:rsidRDefault="004A09EE" w:rsidP="00D116A0">
            <w:pPr>
              <w:rPr>
                <w:rFonts w:asciiTheme="minorHAnsi" w:hAnsiTheme="minorHAnsi"/>
                <w:sz w:val="22"/>
                <w:szCs w:val="22"/>
              </w:rPr>
            </w:pP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tcPr>
          <w:p w:rsidR="004A09EE" w:rsidRPr="00C33BC8" w:rsidRDefault="004A09EE" w:rsidP="00D116A0">
            <w:pPr>
              <w:rPr>
                <w:rFonts w:asciiTheme="minorHAnsi" w:hAnsiTheme="minorHAnsi"/>
                <w:b/>
                <w:sz w:val="22"/>
                <w:szCs w:val="22"/>
              </w:rPr>
            </w:pP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8</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I have unrealistic time pressures</w:t>
            </w:r>
          </w:p>
          <w:p w:rsidR="004A09EE" w:rsidRPr="00C33BC8" w:rsidRDefault="004A09EE" w:rsidP="00D116A0">
            <w:pPr>
              <w:rPr>
                <w:rFonts w:asciiTheme="minorHAnsi" w:hAnsiTheme="minorHAnsi"/>
                <w:sz w:val="22"/>
                <w:szCs w:val="22"/>
              </w:rPr>
            </w:pP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tcPr>
          <w:p w:rsidR="004A09EE" w:rsidRPr="00C33BC8" w:rsidRDefault="004A09EE" w:rsidP="00D116A0">
            <w:pPr>
              <w:rPr>
                <w:rFonts w:asciiTheme="minorHAnsi" w:hAnsiTheme="minorHAnsi"/>
                <w:b/>
                <w:sz w:val="22"/>
                <w:szCs w:val="22"/>
              </w:rPr>
            </w:pP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9</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I don’t feel challenged by the work I do</w:t>
            </w:r>
          </w:p>
          <w:p w:rsidR="004A09EE" w:rsidRPr="00C33BC8" w:rsidRDefault="004A09EE" w:rsidP="00D116A0">
            <w:pPr>
              <w:rPr>
                <w:rFonts w:asciiTheme="minorHAnsi" w:hAnsiTheme="minorHAnsi"/>
                <w:sz w:val="22"/>
                <w:szCs w:val="22"/>
              </w:rPr>
            </w:pP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tcPr>
          <w:p w:rsidR="004A09EE" w:rsidRPr="00C33BC8" w:rsidRDefault="004A09EE" w:rsidP="00D116A0">
            <w:pPr>
              <w:rPr>
                <w:rFonts w:asciiTheme="minorHAnsi" w:hAnsiTheme="minorHAnsi"/>
                <w:b/>
                <w:sz w:val="22"/>
                <w:szCs w:val="22"/>
              </w:rPr>
            </w:pP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10</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My skills and abilities are not matched to my role</w:t>
            </w: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tcPr>
          <w:p w:rsidR="004A09EE" w:rsidRPr="00C33BC8" w:rsidRDefault="004A09EE" w:rsidP="00D116A0">
            <w:pPr>
              <w:rPr>
                <w:rFonts w:asciiTheme="minorHAnsi" w:hAnsiTheme="minorHAnsi"/>
                <w:b/>
                <w:sz w:val="22"/>
                <w:szCs w:val="22"/>
              </w:rPr>
            </w:pP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11</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I am not encouraged to use my initiative</w:t>
            </w:r>
          </w:p>
          <w:p w:rsidR="004A09EE" w:rsidRPr="00C33BC8" w:rsidRDefault="004A09EE" w:rsidP="00D116A0">
            <w:pPr>
              <w:rPr>
                <w:rFonts w:asciiTheme="minorHAnsi" w:hAnsiTheme="minorHAnsi"/>
                <w:sz w:val="22"/>
                <w:szCs w:val="22"/>
              </w:rPr>
            </w:pP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tcPr>
          <w:p w:rsidR="004A09EE" w:rsidRPr="00C33BC8" w:rsidRDefault="004A09EE" w:rsidP="00D116A0">
            <w:pPr>
              <w:rPr>
                <w:rFonts w:asciiTheme="minorHAnsi" w:hAnsiTheme="minorHAnsi"/>
                <w:b/>
                <w:sz w:val="22"/>
                <w:szCs w:val="22"/>
              </w:rPr>
            </w:pP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12</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I don’t have sufficient resources for the workload</w:t>
            </w: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val="restart"/>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13</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I work in a hazardous physical environment</w:t>
            </w:r>
          </w:p>
          <w:p w:rsidR="00D608B0" w:rsidRPr="00C33BC8" w:rsidRDefault="00D608B0" w:rsidP="00D116A0">
            <w:pPr>
              <w:rPr>
                <w:rFonts w:asciiTheme="minorHAnsi" w:hAnsiTheme="minorHAnsi"/>
                <w:sz w:val="22"/>
                <w:szCs w:val="22"/>
              </w:rPr>
            </w:pP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14</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The allocation of work is not monitored by my Manager</w:t>
            </w: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15</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I have not received induction and job specific training</w:t>
            </w: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16</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My working hours were not agreed on recruitment</w:t>
            </w: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17</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I do not understand the reasons for temporary increases in work</w:t>
            </w: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18</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 xml:space="preserve">There are problems with my working environment (noise, vibration, ventilation, humidity </w:t>
            </w:r>
            <w:proofErr w:type="spellStart"/>
            <w:r w:rsidRPr="00C33BC8">
              <w:rPr>
                <w:rFonts w:asciiTheme="minorHAnsi" w:hAnsiTheme="minorHAnsi"/>
                <w:sz w:val="22"/>
                <w:szCs w:val="22"/>
              </w:rPr>
              <w:t>etc</w:t>
            </w:r>
            <w:proofErr w:type="spellEnd"/>
            <w:r w:rsidRPr="00C33BC8">
              <w:rPr>
                <w:rFonts w:asciiTheme="minorHAnsi" w:hAnsiTheme="minorHAnsi"/>
                <w:sz w:val="22"/>
                <w:szCs w:val="22"/>
              </w:rPr>
              <w:t>)</w:t>
            </w: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val="restart"/>
          </w:tcPr>
          <w:p w:rsidR="004A09EE" w:rsidRPr="00C33BC8" w:rsidRDefault="004A09EE" w:rsidP="00D116A0">
            <w:pPr>
              <w:rPr>
                <w:rFonts w:asciiTheme="minorHAnsi" w:hAnsiTheme="minorHAnsi"/>
                <w:sz w:val="22"/>
                <w:szCs w:val="22"/>
              </w:rPr>
            </w:pPr>
            <w:r w:rsidRPr="00C33BC8">
              <w:rPr>
                <w:rFonts w:asciiTheme="minorHAnsi" w:hAnsiTheme="minorHAnsi"/>
                <w:b/>
                <w:sz w:val="22"/>
                <w:szCs w:val="22"/>
              </w:rPr>
              <w:t xml:space="preserve">Control – </w:t>
            </w: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19</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I don’t have control over the pace of my work</w:t>
            </w: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tcPr>
          <w:p w:rsidR="004A09EE" w:rsidRPr="00C33BC8" w:rsidRDefault="004A09EE" w:rsidP="00D116A0">
            <w:pPr>
              <w:rPr>
                <w:rFonts w:asciiTheme="minorHAnsi" w:hAnsiTheme="minorHAnsi"/>
                <w:b/>
                <w:sz w:val="22"/>
                <w:szCs w:val="22"/>
              </w:rPr>
            </w:pP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20</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I cannot choose what I do at work</w:t>
            </w:r>
          </w:p>
          <w:p w:rsidR="004A09EE" w:rsidRPr="00C33BC8" w:rsidRDefault="004A09EE" w:rsidP="00D116A0">
            <w:pPr>
              <w:rPr>
                <w:rFonts w:asciiTheme="minorHAnsi" w:hAnsiTheme="minorHAnsi"/>
                <w:sz w:val="22"/>
                <w:szCs w:val="22"/>
              </w:rPr>
            </w:pP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tcPr>
          <w:p w:rsidR="004A09EE" w:rsidRPr="00C33BC8" w:rsidRDefault="004A09EE" w:rsidP="00D116A0">
            <w:pPr>
              <w:rPr>
                <w:rFonts w:asciiTheme="minorHAnsi" w:hAnsiTheme="minorHAnsi"/>
                <w:b/>
                <w:sz w:val="22"/>
                <w:szCs w:val="22"/>
              </w:rPr>
            </w:pP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21</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I cannot choose how I do my work</w:t>
            </w:r>
          </w:p>
          <w:p w:rsidR="004A09EE" w:rsidRPr="00C33BC8" w:rsidRDefault="004A09EE" w:rsidP="00D116A0">
            <w:pPr>
              <w:rPr>
                <w:rFonts w:asciiTheme="minorHAnsi" w:hAnsiTheme="minorHAnsi"/>
                <w:sz w:val="22"/>
                <w:szCs w:val="22"/>
              </w:rPr>
            </w:pP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tcPr>
          <w:p w:rsidR="004A09EE" w:rsidRPr="00C33BC8" w:rsidRDefault="004A09EE" w:rsidP="00D116A0">
            <w:pPr>
              <w:rPr>
                <w:rFonts w:asciiTheme="minorHAnsi" w:hAnsiTheme="minorHAnsi"/>
                <w:b/>
                <w:sz w:val="22"/>
                <w:szCs w:val="22"/>
              </w:rPr>
            </w:pP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22</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I cannot choose when I take a break</w:t>
            </w:r>
          </w:p>
          <w:p w:rsidR="004A09EE" w:rsidRPr="00C33BC8" w:rsidRDefault="004A09EE" w:rsidP="00D116A0">
            <w:pPr>
              <w:rPr>
                <w:rFonts w:asciiTheme="minorHAnsi" w:hAnsiTheme="minorHAnsi"/>
                <w:sz w:val="22"/>
                <w:szCs w:val="22"/>
              </w:rPr>
            </w:pP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tcPr>
          <w:p w:rsidR="004A09EE" w:rsidRPr="00C33BC8" w:rsidRDefault="004A09EE" w:rsidP="00D116A0">
            <w:pPr>
              <w:rPr>
                <w:rFonts w:asciiTheme="minorHAnsi" w:hAnsiTheme="minorHAnsi"/>
                <w:b/>
                <w:sz w:val="22"/>
                <w:szCs w:val="22"/>
              </w:rPr>
            </w:pP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23</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I don’t have control over the way I work</w:t>
            </w:r>
          </w:p>
          <w:p w:rsidR="004A09EE" w:rsidRPr="00C33BC8" w:rsidRDefault="004A09EE" w:rsidP="00D116A0">
            <w:pPr>
              <w:rPr>
                <w:rFonts w:asciiTheme="minorHAnsi" w:hAnsiTheme="minorHAnsi"/>
                <w:sz w:val="22"/>
                <w:szCs w:val="22"/>
              </w:rPr>
            </w:pP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A86317" w:rsidRPr="00C33BC8">
        <w:tc>
          <w:tcPr>
            <w:tcW w:w="1659" w:type="dxa"/>
            <w:vMerge/>
          </w:tcPr>
          <w:p w:rsidR="004A09EE" w:rsidRPr="00C33BC8" w:rsidRDefault="004A09EE" w:rsidP="00D116A0">
            <w:pPr>
              <w:rPr>
                <w:rFonts w:asciiTheme="minorHAnsi" w:hAnsiTheme="minorHAnsi"/>
                <w:b/>
                <w:sz w:val="22"/>
                <w:szCs w:val="22"/>
              </w:rPr>
            </w:pPr>
          </w:p>
        </w:tc>
        <w:tc>
          <w:tcPr>
            <w:tcW w:w="561"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24</w:t>
            </w:r>
          </w:p>
        </w:tc>
        <w:tc>
          <w:tcPr>
            <w:tcW w:w="4234" w:type="dxa"/>
          </w:tcPr>
          <w:p w:rsidR="004A09EE" w:rsidRPr="00C33BC8" w:rsidRDefault="004A09EE" w:rsidP="00D116A0">
            <w:pPr>
              <w:rPr>
                <w:rFonts w:asciiTheme="minorHAnsi" w:hAnsiTheme="minorHAnsi"/>
                <w:sz w:val="22"/>
                <w:szCs w:val="22"/>
              </w:rPr>
            </w:pPr>
            <w:r w:rsidRPr="00C33BC8">
              <w:rPr>
                <w:rFonts w:asciiTheme="minorHAnsi" w:hAnsiTheme="minorHAnsi"/>
                <w:sz w:val="22"/>
                <w:szCs w:val="22"/>
              </w:rPr>
              <w:t>I cannot delegate tasks</w:t>
            </w:r>
          </w:p>
          <w:p w:rsidR="004A09EE" w:rsidRPr="00C33BC8" w:rsidRDefault="004A09EE" w:rsidP="00D116A0">
            <w:pPr>
              <w:rPr>
                <w:rFonts w:asciiTheme="minorHAnsi" w:hAnsiTheme="minorHAnsi"/>
                <w:sz w:val="22"/>
                <w:szCs w:val="22"/>
              </w:rPr>
            </w:pPr>
          </w:p>
        </w:tc>
        <w:tc>
          <w:tcPr>
            <w:tcW w:w="703" w:type="dxa"/>
          </w:tcPr>
          <w:p w:rsidR="004A09EE" w:rsidRPr="00C33BC8" w:rsidRDefault="004A09EE" w:rsidP="00D116A0">
            <w:pPr>
              <w:rPr>
                <w:rFonts w:asciiTheme="minorHAnsi" w:hAnsiTheme="minorHAnsi"/>
                <w:sz w:val="22"/>
                <w:szCs w:val="22"/>
              </w:rPr>
            </w:pPr>
          </w:p>
        </w:tc>
        <w:tc>
          <w:tcPr>
            <w:tcW w:w="697"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3550" w:type="dxa"/>
          </w:tcPr>
          <w:p w:rsidR="004A09EE" w:rsidRPr="00C33BC8" w:rsidRDefault="004A09EE" w:rsidP="00D116A0">
            <w:pPr>
              <w:rPr>
                <w:rFonts w:asciiTheme="minorHAnsi" w:hAnsiTheme="minorHAnsi"/>
                <w:sz w:val="22"/>
                <w:szCs w:val="22"/>
              </w:rPr>
            </w:pPr>
          </w:p>
        </w:tc>
        <w:tc>
          <w:tcPr>
            <w:tcW w:w="842" w:type="dxa"/>
          </w:tcPr>
          <w:p w:rsidR="004A09EE" w:rsidRPr="00C33BC8" w:rsidRDefault="004A09EE" w:rsidP="00D116A0">
            <w:pPr>
              <w:rPr>
                <w:rFonts w:asciiTheme="minorHAnsi" w:hAnsiTheme="minorHAnsi"/>
                <w:sz w:val="22"/>
                <w:szCs w:val="22"/>
              </w:rPr>
            </w:pPr>
          </w:p>
        </w:tc>
        <w:tc>
          <w:tcPr>
            <w:tcW w:w="848" w:type="dxa"/>
          </w:tcPr>
          <w:p w:rsidR="004A09EE" w:rsidRPr="00C33BC8" w:rsidRDefault="004A09EE" w:rsidP="00D116A0">
            <w:pPr>
              <w:rPr>
                <w:rFonts w:asciiTheme="minorHAnsi" w:hAnsiTheme="minorHAnsi"/>
                <w:sz w:val="22"/>
                <w:szCs w:val="22"/>
              </w:rPr>
            </w:pPr>
          </w:p>
        </w:tc>
        <w:tc>
          <w:tcPr>
            <w:tcW w:w="846" w:type="dxa"/>
          </w:tcPr>
          <w:p w:rsidR="004A09EE" w:rsidRPr="00C33BC8" w:rsidRDefault="004A09EE" w:rsidP="00D116A0">
            <w:pPr>
              <w:rPr>
                <w:rFonts w:asciiTheme="minorHAnsi" w:hAnsiTheme="minorHAnsi"/>
                <w:sz w:val="22"/>
                <w:szCs w:val="22"/>
              </w:rPr>
            </w:pPr>
          </w:p>
        </w:tc>
      </w:tr>
      <w:tr w:rsidR="00D06E80" w:rsidRPr="00C33BC8">
        <w:tc>
          <w:tcPr>
            <w:tcW w:w="1659" w:type="dxa"/>
            <w:vMerge w:val="restart"/>
          </w:tcPr>
          <w:p w:rsidR="00D06E80" w:rsidRPr="00C33BC8" w:rsidRDefault="00D06E80" w:rsidP="00D116A0">
            <w:pPr>
              <w:rPr>
                <w:rFonts w:asciiTheme="minorHAnsi" w:hAnsiTheme="minorHAnsi"/>
                <w:b/>
                <w:sz w:val="22"/>
                <w:szCs w:val="22"/>
              </w:rPr>
            </w:pPr>
            <w:r w:rsidRPr="00C33BC8">
              <w:rPr>
                <w:rFonts w:asciiTheme="minorHAnsi" w:hAnsiTheme="minorHAnsi"/>
                <w:b/>
                <w:sz w:val="22"/>
                <w:szCs w:val="22"/>
              </w:rPr>
              <w:t>Change –</w:t>
            </w:r>
          </w:p>
          <w:p w:rsidR="00D06E80" w:rsidRPr="00C33BC8" w:rsidRDefault="00D06E80" w:rsidP="00D116A0">
            <w:pPr>
              <w:rPr>
                <w:rFonts w:asciiTheme="minorHAnsi" w:hAnsiTheme="minorHAnsi"/>
                <w:i/>
                <w:sz w:val="18"/>
                <w:szCs w:val="18"/>
              </w:rPr>
            </w:pPr>
          </w:p>
          <w:p w:rsidR="00D06E80" w:rsidRPr="00C33BC8" w:rsidRDefault="00D06E80" w:rsidP="00D116A0">
            <w:pPr>
              <w:rPr>
                <w:rFonts w:asciiTheme="minorHAnsi" w:hAnsiTheme="minorHAnsi"/>
                <w:i/>
                <w:sz w:val="18"/>
                <w:szCs w:val="18"/>
              </w:rPr>
            </w:pPr>
          </w:p>
          <w:p w:rsidR="00D06E80" w:rsidRPr="00C33BC8" w:rsidRDefault="00D06E80" w:rsidP="00D116A0">
            <w:pPr>
              <w:rPr>
                <w:rFonts w:asciiTheme="minorHAnsi" w:hAnsiTheme="minorHAnsi"/>
                <w:i/>
                <w:sz w:val="18"/>
                <w:szCs w:val="18"/>
              </w:rPr>
            </w:pPr>
          </w:p>
          <w:p w:rsidR="00D06E80" w:rsidRPr="00C33BC8" w:rsidRDefault="00D06E80" w:rsidP="00D116A0">
            <w:pPr>
              <w:rPr>
                <w:rFonts w:asciiTheme="minorHAnsi" w:hAnsiTheme="minorHAnsi"/>
                <w:i/>
                <w:sz w:val="18"/>
                <w:szCs w:val="18"/>
              </w:rPr>
            </w:pPr>
          </w:p>
          <w:p w:rsidR="00D06E80" w:rsidRPr="00C33BC8" w:rsidRDefault="00D06E80" w:rsidP="00D116A0">
            <w:pPr>
              <w:rPr>
                <w:rFonts w:asciiTheme="minorHAnsi" w:hAnsiTheme="minorHAnsi"/>
                <w:i/>
                <w:sz w:val="18"/>
                <w:szCs w:val="18"/>
              </w:rPr>
            </w:pPr>
          </w:p>
        </w:tc>
        <w:tc>
          <w:tcPr>
            <w:tcW w:w="561" w:type="dxa"/>
          </w:tcPr>
          <w:p w:rsidR="00D06E80" w:rsidRPr="00C33BC8" w:rsidRDefault="00D06E80" w:rsidP="00D116A0">
            <w:pPr>
              <w:rPr>
                <w:rFonts w:asciiTheme="minorHAnsi" w:hAnsiTheme="minorHAnsi"/>
                <w:sz w:val="22"/>
                <w:szCs w:val="22"/>
              </w:rPr>
            </w:pPr>
            <w:r w:rsidRPr="00C33BC8">
              <w:rPr>
                <w:rFonts w:asciiTheme="minorHAnsi" w:hAnsiTheme="minorHAnsi"/>
                <w:sz w:val="22"/>
                <w:szCs w:val="22"/>
              </w:rPr>
              <w:lastRenderedPageBreak/>
              <w:t>25</w:t>
            </w:r>
          </w:p>
        </w:tc>
        <w:tc>
          <w:tcPr>
            <w:tcW w:w="4234" w:type="dxa"/>
          </w:tcPr>
          <w:p w:rsidR="00D06E80" w:rsidRPr="00C33BC8" w:rsidRDefault="00D06E80" w:rsidP="00D116A0">
            <w:pPr>
              <w:rPr>
                <w:rFonts w:asciiTheme="minorHAnsi" w:hAnsiTheme="minorHAnsi"/>
                <w:sz w:val="22"/>
                <w:szCs w:val="22"/>
              </w:rPr>
            </w:pPr>
            <w:r w:rsidRPr="00C33BC8">
              <w:rPr>
                <w:rFonts w:asciiTheme="minorHAnsi" w:hAnsiTheme="minorHAnsi"/>
                <w:sz w:val="22"/>
                <w:szCs w:val="22"/>
              </w:rPr>
              <w:t>When changes are made at work I am unclear as to how they will work out in practice</w:t>
            </w:r>
          </w:p>
        </w:tc>
        <w:tc>
          <w:tcPr>
            <w:tcW w:w="703" w:type="dxa"/>
          </w:tcPr>
          <w:p w:rsidR="00D06E80" w:rsidRPr="00C33BC8" w:rsidRDefault="00D06E80" w:rsidP="00D116A0">
            <w:pPr>
              <w:rPr>
                <w:rFonts w:asciiTheme="minorHAnsi" w:hAnsiTheme="minorHAnsi"/>
                <w:sz w:val="22"/>
                <w:szCs w:val="22"/>
              </w:rPr>
            </w:pPr>
          </w:p>
        </w:tc>
        <w:tc>
          <w:tcPr>
            <w:tcW w:w="697" w:type="dxa"/>
          </w:tcPr>
          <w:p w:rsidR="00D06E80" w:rsidRPr="00C33BC8" w:rsidRDefault="00D06E80" w:rsidP="00D116A0">
            <w:pPr>
              <w:rPr>
                <w:rFonts w:asciiTheme="minorHAnsi" w:hAnsiTheme="minorHAnsi"/>
                <w:sz w:val="22"/>
                <w:szCs w:val="22"/>
              </w:rPr>
            </w:pPr>
          </w:p>
        </w:tc>
        <w:tc>
          <w:tcPr>
            <w:tcW w:w="842" w:type="dxa"/>
          </w:tcPr>
          <w:p w:rsidR="00D06E80" w:rsidRPr="00C33BC8" w:rsidRDefault="00D06E80" w:rsidP="00D116A0">
            <w:pPr>
              <w:rPr>
                <w:rFonts w:asciiTheme="minorHAnsi" w:hAnsiTheme="minorHAnsi"/>
                <w:sz w:val="22"/>
                <w:szCs w:val="22"/>
              </w:rPr>
            </w:pPr>
          </w:p>
        </w:tc>
        <w:tc>
          <w:tcPr>
            <w:tcW w:w="3550" w:type="dxa"/>
          </w:tcPr>
          <w:p w:rsidR="00D06E80" w:rsidRPr="00C33BC8" w:rsidRDefault="00D06E80" w:rsidP="00D116A0">
            <w:pPr>
              <w:rPr>
                <w:rFonts w:asciiTheme="minorHAnsi" w:hAnsiTheme="minorHAnsi"/>
                <w:sz w:val="22"/>
                <w:szCs w:val="22"/>
              </w:rPr>
            </w:pPr>
          </w:p>
        </w:tc>
        <w:tc>
          <w:tcPr>
            <w:tcW w:w="842" w:type="dxa"/>
          </w:tcPr>
          <w:p w:rsidR="00D06E80" w:rsidRPr="00C33BC8" w:rsidRDefault="00D06E80" w:rsidP="00D116A0">
            <w:pPr>
              <w:rPr>
                <w:rFonts w:asciiTheme="minorHAnsi" w:hAnsiTheme="minorHAnsi"/>
                <w:sz w:val="22"/>
                <w:szCs w:val="22"/>
              </w:rPr>
            </w:pPr>
          </w:p>
        </w:tc>
        <w:tc>
          <w:tcPr>
            <w:tcW w:w="848" w:type="dxa"/>
          </w:tcPr>
          <w:p w:rsidR="00D06E80" w:rsidRPr="00C33BC8" w:rsidRDefault="00D06E80" w:rsidP="00D116A0">
            <w:pPr>
              <w:rPr>
                <w:rFonts w:asciiTheme="minorHAnsi" w:hAnsiTheme="minorHAnsi"/>
                <w:sz w:val="22"/>
                <w:szCs w:val="22"/>
              </w:rPr>
            </w:pPr>
          </w:p>
        </w:tc>
        <w:tc>
          <w:tcPr>
            <w:tcW w:w="846" w:type="dxa"/>
          </w:tcPr>
          <w:p w:rsidR="00D06E80" w:rsidRPr="00C33BC8" w:rsidRDefault="00D06E80" w:rsidP="00D116A0">
            <w:pPr>
              <w:rPr>
                <w:rFonts w:asciiTheme="minorHAnsi" w:hAnsiTheme="minorHAnsi"/>
                <w:sz w:val="22"/>
                <w:szCs w:val="22"/>
              </w:rPr>
            </w:pPr>
          </w:p>
        </w:tc>
      </w:tr>
      <w:tr w:rsidR="00D06E80" w:rsidRPr="00C33BC8">
        <w:trPr>
          <w:trHeight w:val="70"/>
        </w:trPr>
        <w:tc>
          <w:tcPr>
            <w:tcW w:w="1659" w:type="dxa"/>
            <w:vMerge/>
          </w:tcPr>
          <w:p w:rsidR="00D06E80" w:rsidRPr="00C33BC8" w:rsidRDefault="00D06E80" w:rsidP="00D116A0">
            <w:pPr>
              <w:rPr>
                <w:rFonts w:asciiTheme="minorHAnsi" w:hAnsiTheme="minorHAnsi"/>
                <w:b/>
                <w:sz w:val="22"/>
                <w:szCs w:val="22"/>
              </w:rPr>
            </w:pPr>
          </w:p>
        </w:tc>
        <w:tc>
          <w:tcPr>
            <w:tcW w:w="561" w:type="dxa"/>
          </w:tcPr>
          <w:p w:rsidR="00D06E80" w:rsidRPr="00C33BC8" w:rsidRDefault="00D06E80" w:rsidP="00D116A0">
            <w:pPr>
              <w:rPr>
                <w:rFonts w:asciiTheme="minorHAnsi" w:hAnsiTheme="minorHAnsi"/>
                <w:sz w:val="22"/>
                <w:szCs w:val="22"/>
              </w:rPr>
            </w:pPr>
            <w:r w:rsidRPr="00C33BC8">
              <w:rPr>
                <w:rFonts w:asciiTheme="minorHAnsi" w:hAnsiTheme="minorHAnsi"/>
                <w:sz w:val="22"/>
                <w:szCs w:val="22"/>
              </w:rPr>
              <w:t>26</w:t>
            </w:r>
          </w:p>
        </w:tc>
        <w:tc>
          <w:tcPr>
            <w:tcW w:w="4234" w:type="dxa"/>
          </w:tcPr>
          <w:p w:rsidR="00D06E80" w:rsidRPr="00C33BC8" w:rsidRDefault="00D06E80" w:rsidP="00D116A0">
            <w:pPr>
              <w:rPr>
                <w:rFonts w:asciiTheme="minorHAnsi" w:hAnsiTheme="minorHAnsi"/>
                <w:sz w:val="22"/>
                <w:szCs w:val="22"/>
              </w:rPr>
            </w:pPr>
            <w:r w:rsidRPr="00C33BC8">
              <w:rPr>
                <w:rFonts w:asciiTheme="minorHAnsi" w:hAnsiTheme="minorHAnsi"/>
                <w:sz w:val="22"/>
                <w:szCs w:val="22"/>
              </w:rPr>
              <w:t>I have not been consulted about changes, which will affect my work</w:t>
            </w:r>
          </w:p>
        </w:tc>
        <w:tc>
          <w:tcPr>
            <w:tcW w:w="703" w:type="dxa"/>
          </w:tcPr>
          <w:p w:rsidR="00D06E80" w:rsidRPr="00C33BC8" w:rsidRDefault="00D06E80" w:rsidP="00D116A0">
            <w:pPr>
              <w:rPr>
                <w:rFonts w:asciiTheme="minorHAnsi" w:hAnsiTheme="minorHAnsi"/>
                <w:sz w:val="22"/>
                <w:szCs w:val="22"/>
              </w:rPr>
            </w:pPr>
          </w:p>
        </w:tc>
        <w:tc>
          <w:tcPr>
            <w:tcW w:w="697" w:type="dxa"/>
          </w:tcPr>
          <w:p w:rsidR="00D06E80" w:rsidRPr="00C33BC8" w:rsidRDefault="00D06E80" w:rsidP="00D116A0">
            <w:pPr>
              <w:rPr>
                <w:rFonts w:asciiTheme="minorHAnsi" w:hAnsiTheme="minorHAnsi"/>
                <w:sz w:val="22"/>
                <w:szCs w:val="22"/>
              </w:rPr>
            </w:pPr>
          </w:p>
        </w:tc>
        <w:tc>
          <w:tcPr>
            <w:tcW w:w="842" w:type="dxa"/>
          </w:tcPr>
          <w:p w:rsidR="00D06E80" w:rsidRPr="00C33BC8" w:rsidRDefault="00D06E80" w:rsidP="00D116A0">
            <w:pPr>
              <w:rPr>
                <w:rFonts w:asciiTheme="minorHAnsi" w:hAnsiTheme="minorHAnsi"/>
                <w:sz w:val="22"/>
                <w:szCs w:val="22"/>
              </w:rPr>
            </w:pPr>
          </w:p>
        </w:tc>
        <w:tc>
          <w:tcPr>
            <w:tcW w:w="3550" w:type="dxa"/>
          </w:tcPr>
          <w:p w:rsidR="00D06E80" w:rsidRPr="00C33BC8" w:rsidRDefault="00D06E80" w:rsidP="00D116A0">
            <w:pPr>
              <w:rPr>
                <w:rFonts w:asciiTheme="minorHAnsi" w:hAnsiTheme="minorHAnsi"/>
                <w:sz w:val="22"/>
                <w:szCs w:val="22"/>
              </w:rPr>
            </w:pPr>
          </w:p>
        </w:tc>
        <w:tc>
          <w:tcPr>
            <w:tcW w:w="842" w:type="dxa"/>
          </w:tcPr>
          <w:p w:rsidR="00D06E80" w:rsidRPr="00C33BC8" w:rsidRDefault="00D06E80" w:rsidP="00D116A0">
            <w:pPr>
              <w:rPr>
                <w:rFonts w:asciiTheme="minorHAnsi" w:hAnsiTheme="minorHAnsi"/>
                <w:sz w:val="22"/>
                <w:szCs w:val="22"/>
              </w:rPr>
            </w:pPr>
          </w:p>
        </w:tc>
        <w:tc>
          <w:tcPr>
            <w:tcW w:w="848" w:type="dxa"/>
          </w:tcPr>
          <w:p w:rsidR="00D06E80" w:rsidRPr="00C33BC8" w:rsidRDefault="00D06E80" w:rsidP="00D116A0">
            <w:pPr>
              <w:rPr>
                <w:rFonts w:asciiTheme="minorHAnsi" w:hAnsiTheme="minorHAnsi"/>
                <w:sz w:val="22"/>
                <w:szCs w:val="22"/>
              </w:rPr>
            </w:pPr>
          </w:p>
        </w:tc>
        <w:tc>
          <w:tcPr>
            <w:tcW w:w="846" w:type="dxa"/>
          </w:tcPr>
          <w:p w:rsidR="00D06E80" w:rsidRPr="00C33BC8" w:rsidRDefault="00D06E80" w:rsidP="00D116A0">
            <w:pPr>
              <w:rPr>
                <w:rFonts w:asciiTheme="minorHAnsi" w:hAnsiTheme="minorHAnsi"/>
                <w:sz w:val="22"/>
                <w:szCs w:val="22"/>
              </w:rPr>
            </w:pPr>
          </w:p>
        </w:tc>
      </w:tr>
      <w:tr w:rsidR="00D06E80" w:rsidRPr="00C33BC8">
        <w:tc>
          <w:tcPr>
            <w:tcW w:w="1659" w:type="dxa"/>
            <w:vMerge/>
          </w:tcPr>
          <w:p w:rsidR="00D06E80" w:rsidRPr="00C33BC8" w:rsidRDefault="00D06E80" w:rsidP="00D116A0">
            <w:pPr>
              <w:rPr>
                <w:rFonts w:asciiTheme="minorHAnsi" w:hAnsiTheme="minorHAnsi"/>
                <w:b/>
                <w:sz w:val="22"/>
                <w:szCs w:val="22"/>
              </w:rPr>
            </w:pPr>
          </w:p>
        </w:tc>
        <w:tc>
          <w:tcPr>
            <w:tcW w:w="561" w:type="dxa"/>
          </w:tcPr>
          <w:p w:rsidR="00D06E80" w:rsidRPr="00C33BC8" w:rsidRDefault="00D06E80" w:rsidP="00D116A0">
            <w:pPr>
              <w:rPr>
                <w:rFonts w:asciiTheme="minorHAnsi" w:hAnsiTheme="minorHAnsi"/>
                <w:sz w:val="22"/>
                <w:szCs w:val="22"/>
              </w:rPr>
            </w:pPr>
            <w:r w:rsidRPr="00C33BC8">
              <w:rPr>
                <w:rFonts w:asciiTheme="minorHAnsi" w:hAnsiTheme="minorHAnsi"/>
                <w:sz w:val="22"/>
                <w:szCs w:val="22"/>
              </w:rPr>
              <w:t>27</w:t>
            </w:r>
          </w:p>
        </w:tc>
        <w:tc>
          <w:tcPr>
            <w:tcW w:w="4234" w:type="dxa"/>
          </w:tcPr>
          <w:p w:rsidR="00D06E80" w:rsidRPr="00C33BC8" w:rsidRDefault="00D06E80" w:rsidP="00D116A0">
            <w:pPr>
              <w:rPr>
                <w:rFonts w:asciiTheme="minorHAnsi" w:hAnsiTheme="minorHAnsi"/>
                <w:sz w:val="22"/>
                <w:szCs w:val="22"/>
              </w:rPr>
            </w:pPr>
            <w:r w:rsidRPr="00C33BC8">
              <w:rPr>
                <w:rFonts w:asciiTheme="minorHAnsi" w:hAnsiTheme="minorHAnsi"/>
                <w:sz w:val="22"/>
                <w:szCs w:val="22"/>
              </w:rPr>
              <w:t>I don’t have sufficient opportunity to question Managers about changes at work</w:t>
            </w:r>
          </w:p>
          <w:p w:rsidR="00D06E80" w:rsidRPr="00C33BC8" w:rsidRDefault="00D06E80" w:rsidP="00D116A0">
            <w:pPr>
              <w:rPr>
                <w:rFonts w:asciiTheme="minorHAnsi" w:hAnsiTheme="minorHAnsi"/>
                <w:sz w:val="22"/>
                <w:szCs w:val="22"/>
              </w:rPr>
            </w:pPr>
          </w:p>
        </w:tc>
        <w:tc>
          <w:tcPr>
            <w:tcW w:w="703" w:type="dxa"/>
          </w:tcPr>
          <w:p w:rsidR="00D06E80" w:rsidRPr="00C33BC8" w:rsidRDefault="00D06E80" w:rsidP="00D116A0">
            <w:pPr>
              <w:rPr>
                <w:rFonts w:asciiTheme="minorHAnsi" w:hAnsiTheme="minorHAnsi"/>
                <w:sz w:val="22"/>
                <w:szCs w:val="22"/>
              </w:rPr>
            </w:pPr>
          </w:p>
        </w:tc>
        <w:tc>
          <w:tcPr>
            <w:tcW w:w="697" w:type="dxa"/>
          </w:tcPr>
          <w:p w:rsidR="00D06E80" w:rsidRPr="00C33BC8" w:rsidRDefault="00D06E80" w:rsidP="00D116A0">
            <w:pPr>
              <w:rPr>
                <w:rFonts w:asciiTheme="minorHAnsi" w:hAnsiTheme="minorHAnsi"/>
                <w:sz w:val="22"/>
                <w:szCs w:val="22"/>
              </w:rPr>
            </w:pPr>
          </w:p>
        </w:tc>
        <w:tc>
          <w:tcPr>
            <w:tcW w:w="842" w:type="dxa"/>
          </w:tcPr>
          <w:p w:rsidR="00D06E80" w:rsidRPr="00C33BC8" w:rsidRDefault="00D06E80" w:rsidP="00D116A0">
            <w:pPr>
              <w:rPr>
                <w:rFonts w:asciiTheme="minorHAnsi" w:hAnsiTheme="minorHAnsi"/>
                <w:sz w:val="22"/>
                <w:szCs w:val="22"/>
              </w:rPr>
            </w:pPr>
          </w:p>
        </w:tc>
        <w:tc>
          <w:tcPr>
            <w:tcW w:w="3550" w:type="dxa"/>
          </w:tcPr>
          <w:p w:rsidR="00D06E80" w:rsidRPr="00C33BC8" w:rsidRDefault="00D06E80" w:rsidP="00D116A0">
            <w:pPr>
              <w:rPr>
                <w:rFonts w:asciiTheme="minorHAnsi" w:hAnsiTheme="minorHAnsi"/>
                <w:sz w:val="22"/>
                <w:szCs w:val="22"/>
              </w:rPr>
            </w:pPr>
          </w:p>
        </w:tc>
        <w:tc>
          <w:tcPr>
            <w:tcW w:w="842" w:type="dxa"/>
          </w:tcPr>
          <w:p w:rsidR="00D06E80" w:rsidRPr="00C33BC8" w:rsidRDefault="00D06E80" w:rsidP="00D116A0">
            <w:pPr>
              <w:rPr>
                <w:rFonts w:asciiTheme="minorHAnsi" w:hAnsiTheme="minorHAnsi"/>
                <w:sz w:val="22"/>
                <w:szCs w:val="22"/>
              </w:rPr>
            </w:pPr>
          </w:p>
        </w:tc>
        <w:tc>
          <w:tcPr>
            <w:tcW w:w="848" w:type="dxa"/>
          </w:tcPr>
          <w:p w:rsidR="00D06E80" w:rsidRPr="00C33BC8" w:rsidRDefault="00D06E80" w:rsidP="00D116A0">
            <w:pPr>
              <w:rPr>
                <w:rFonts w:asciiTheme="minorHAnsi" w:hAnsiTheme="minorHAnsi"/>
                <w:sz w:val="22"/>
                <w:szCs w:val="22"/>
              </w:rPr>
            </w:pPr>
          </w:p>
        </w:tc>
        <w:tc>
          <w:tcPr>
            <w:tcW w:w="846" w:type="dxa"/>
          </w:tcPr>
          <w:p w:rsidR="00D06E80" w:rsidRPr="00C33BC8" w:rsidRDefault="00D06E80" w:rsidP="00D116A0">
            <w:pPr>
              <w:rPr>
                <w:rFonts w:asciiTheme="minorHAnsi" w:hAnsiTheme="minorHAnsi"/>
                <w:sz w:val="22"/>
                <w:szCs w:val="22"/>
              </w:rPr>
            </w:pPr>
          </w:p>
        </w:tc>
      </w:tr>
      <w:tr w:rsidR="00D06E80" w:rsidRPr="00C33BC8">
        <w:tc>
          <w:tcPr>
            <w:tcW w:w="1659" w:type="dxa"/>
            <w:vMerge/>
          </w:tcPr>
          <w:p w:rsidR="00D06E80" w:rsidRPr="00C33BC8" w:rsidRDefault="00D06E80" w:rsidP="00D116A0">
            <w:pPr>
              <w:rPr>
                <w:rFonts w:asciiTheme="minorHAnsi" w:hAnsiTheme="minorHAnsi"/>
                <w:b/>
                <w:sz w:val="22"/>
                <w:szCs w:val="22"/>
              </w:rPr>
            </w:pPr>
          </w:p>
        </w:tc>
        <w:tc>
          <w:tcPr>
            <w:tcW w:w="561" w:type="dxa"/>
          </w:tcPr>
          <w:p w:rsidR="00D06E80" w:rsidRPr="00C33BC8" w:rsidRDefault="00D06E80" w:rsidP="00D116A0">
            <w:pPr>
              <w:rPr>
                <w:rFonts w:asciiTheme="minorHAnsi" w:hAnsiTheme="minorHAnsi"/>
                <w:sz w:val="22"/>
                <w:szCs w:val="22"/>
              </w:rPr>
            </w:pPr>
            <w:r w:rsidRPr="00C33BC8">
              <w:rPr>
                <w:rFonts w:asciiTheme="minorHAnsi" w:hAnsiTheme="minorHAnsi"/>
                <w:sz w:val="22"/>
                <w:szCs w:val="22"/>
              </w:rPr>
              <w:t>28</w:t>
            </w:r>
          </w:p>
        </w:tc>
        <w:tc>
          <w:tcPr>
            <w:tcW w:w="4234" w:type="dxa"/>
          </w:tcPr>
          <w:p w:rsidR="00D06E80" w:rsidRPr="00C33BC8" w:rsidRDefault="00D06E80" w:rsidP="00D116A0">
            <w:pPr>
              <w:rPr>
                <w:rFonts w:asciiTheme="minorHAnsi" w:hAnsiTheme="minorHAnsi"/>
                <w:sz w:val="22"/>
                <w:szCs w:val="22"/>
              </w:rPr>
            </w:pPr>
            <w:r w:rsidRPr="00C33BC8">
              <w:rPr>
                <w:rFonts w:asciiTheme="minorHAnsi" w:hAnsiTheme="minorHAnsi"/>
                <w:sz w:val="22"/>
                <w:szCs w:val="22"/>
              </w:rPr>
              <w:t>I don’t know how to raise my concerns about change</w:t>
            </w:r>
          </w:p>
        </w:tc>
        <w:tc>
          <w:tcPr>
            <w:tcW w:w="703" w:type="dxa"/>
          </w:tcPr>
          <w:p w:rsidR="00D06E80" w:rsidRPr="00C33BC8" w:rsidRDefault="00D06E80" w:rsidP="00D116A0">
            <w:pPr>
              <w:rPr>
                <w:rFonts w:asciiTheme="minorHAnsi" w:hAnsiTheme="minorHAnsi"/>
                <w:sz w:val="22"/>
                <w:szCs w:val="22"/>
              </w:rPr>
            </w:pPr>
          </w:p>
        </w:tc>
        <w:tc>
          <w:tcPr>
            <w:tcW w:w="697" w:type="dxa"/>
          </w:tcPr>
          <w:p w:rsidR="00D06E80" w:rsidRPr="00C33BC8" w:rsidRDefault="00D06E80" w:rsidP="00D116A0">
            <w:pPr>
              <w:rPr>
                <w:rFonts w:asciiTheme="minorHAnsi" w:hAnsiTheme="minorHAnsi"/>
                <w:sz w:val="22"/>
                <w:szCs w:val="22"/>
              </w:rPr>
            </w:pPr>
          </w:p>
        </w:tc>
        <w:tc>
          <w:tcPr>
            <w:tcW w:w="842" w:type="dxa"/>
          </w:tcPr>
          <w:p w:rsidR="00D06E80" w:rsidRPr="00C33BC8" w:rsidRDefault="00D06E80" w:rsidP="00D116A0">
            <w:pPr>
              <w:rPr>
                <w:rFonts w:asciiTheme="minorHAnsi" w:hAnsiTheme="minorHAnsi"/>
                <w:sz w:val="22"/>
                <w:szCs w:val="22"/>
              </w:rPr>
            </w:pPr>
          </w:p>
        </w:tc>
        <w:tc>
          <w:tcPr>
            <w:tcW w:w="3550" w:type="dxa"/>
          </w:tcPr>
          <w:p w:rsidR="00D06E80" w:rsidRPr="00C33BC8" w:rsidRDefault="00D06E80" w:rsidP="00D116A0">
            <w:pPr>
              <w:rPr>
                <w:rFonts w:asciiTheme="minorHAnsi" w:hAnsiTheme="minorHAnsi"/>
                <w:sz w:val="22"/>
                <w:szCs w:val="22"/>
              </w:rPr>
            </w:pPr>
          </w:p>
        </w:tc>
        <w:tc>
          <w:tcPr>
            <w:tcW w:w="842" w:type="dxa"/>
          </w:tcPr>
          <w:p w:rsidR="00D06E80" w:rsidRPr="00C33BC8" w:rsidRDefault="00D06E80" w:rsidP="00D116A0">
            <w:pPr>
              <w:rPr>
                <w:rFonts w:asciiTheme="minorHAnsi" w:hAnsiTheme="minorHAnsi"/>
                <w:sz w:val="22"/>
                <w:szCs w:val="22"/>
              </w:rPr>
            </w:pPr>
          </w:p>
        </w:tc>
        <w:tc>
          <w:tcPr>
            <w:tcW w:w="848" w:type="dxa"/>
          </w:tcPr>
          <w:p w:rsidR="00D06E80" w:rsidRPr="00C33BC8" w:rsidRDefault="00D06E80" w:rsidP="00D116A0">
            <w:pPr>
              <w:rPr>
                <w:rFonts w:asciiTheme="minorHAnsi" w:hAnsiTheme="minorHAnsi"/>
                <w:sz w:val="22"/>
                <w:szCs w:val="22"/>
              </w:rPr>
            </w:pPr>
          </w:p>
        </w:tc>
        <w:tc>
          <w:tcPr>
            <w:tcW w:w="846" w:type="dxa"/>
          </w:tcPr>
          <w:p w:rsidR="00D06E80" w:rsidRPr="00C33BC8" w:rsidRDefault="00D06E80" w:rsidP="00D116A0">
            <w:pPr>
              <w:rPr>
                <w:rFonts w:asciiTheme="minorHAnsi" w:hAnsiTheme="minorHAnsi"/>
                <w:sz w:val="22"/>
                <w:szCs w:val="22"/>
              </w:rPr>
            </w:pPr>
          </w:p>
        </w:tc>
      </w:tr>
      <w:tr w:rsidR="00D06E80" w:rsidRPr="00C33BC8">
        <w:tc>
          <w:tcPr>
            <w:tcW w:w="1659" w:type="dxa"/>
            <w:vMerge/>
          </w:tcPr>
          <w:p w:rsidR="00D06E80" w:rsidRPr="00C33BC8" w:rsidRDefault="00D06E80" w:rsidP="00D116A0">
            <w:pPr>
              <w:rPr>
                <w:rFonts w:asciiTheme="minorHAnsi" w:hAnsiTheme="minorHAnsi"/>
                <w:b/>
                <w:sz w:val="22"/>
                <w:szCs w:val="22"/>
              </w:rPr>
            </w:pPr>
          </w:p>
        </w:tc>
        <w:tc>
          <w:tcPr>
            <w:tcW w:w="561" w:type="dxa"/>
          </w:tcPr>
          <w:p w:rsidR="00D06E80" w:rsidRPr="00C33BC8" w:rsidRDefault="00D06E80" w:rsidP="00D116A0">
            <w:pPr>
              <w:rPr>
                <w:rFonts w:asciiTheme="minorHAnsi" w:hAnsiTheme="minorHAnsi"/>
                <w:sz w:val="22"/>
                <w:szCs w:val="22"/>
              </w:rPr>
            </w:pPr>
            <w:r w:rsidRPr="00C33BC8">
              <w:rPr>
                <w:rFonts w:asciiTheme="minorHAnsi" w:hAnsiTheme="minorHAnsi"/>
                <w:sz w:val="22"/>
                <w:szCs w:val="22"/>
              </w:rPr>
              <w:t>29</w:t>
            </w:r>
          </w:p>
        </w:tc>
        <w:tc>
          <w:tcPr>
            <w:tcW w:w="4234" w:type="dxa"/>
          </w:tcPr>
          <w:p w:rsidR="00D06E80" w:rsidRPr="00C33BC8" w:rsidRDefault="00D06E80" w:rsidP="00D116A0">
            <w:pPr>
              <w:rPr>
                <w:rFonts w:asciiTheme="minorHAnsi" w:hAnsiTheme="minorHAnsi"/>
                <w:sz w:val="22"/>
                <w:szCs w:val="22"/>
              </w:rPr>
            </w:pPr>
            <w:r w:rsidRPr="00C33BC8">
              <w:rPr>
                <w:rFonts w:asciiTheme="minorHAnsi" w:hAnsiTheme="minorHAnsi"/>
                <w:sz w:val="22"/>
                <w:szCs w:val="22"/>
              </w:rPr>
              <w:t xml:space="preserve">I am not aware of </w:t>
            </w:r>
            <w:r w:rsidR="00E26456" w:rsidRPr="00C33BC8">
              <w:rPr>
                <w:rFonts w:asciiTheme="minorHAnsi" w:hAnsiTheme="minorHAnsi"/>
                <w:sz w:val="22"/>
                <w:szCs w:val="22"/>
              </w:rPr>
              <w:t xml:space="preserve">the </w:t>
            </w:r>
            <w:r w:rsidRPr="00C33BC8">
              <w:rPr>
                <w:rFonts w:asciiTheme="minorHAnsi" w:hAnsiTheme="minorHAnsi"/>
                <w:sz w:val="22"/>
                <w:szCs w:val="22"/>
              </w:rPr>
              <w:t>timetable for changes, which are taking place</w:t>
            </w:r>
          </w:p>
          <w:p w:rsidR="00D608B0" w:rsidRPr="00C33BC8" w:rsidRDefault="00D608B0" w:rsidP="00D116A0">
            <w:pPr>
              <w:rPr>
                <w:rFonts w:asciiTheme="minorHAnsi" w:hAnsiTheme="minorHAnsi"/>
                <w:sz w:val="22"/>
                <w:szCs w:val="22"/>
              </w:rPr>
            </w:pPr>
          </w:p>
        </w:tc>
        <w:tc>
          <w:tcPr>
            <w:tcW w:w="703" w:type="dxa"/>
          </w:tcPr>
          <w:p w:rsidR="00D06E80" w:rsidRPr="00C33BC8" w:rsidRDefault="00D06E80" w:rsidP="00D116A0">
            <w:pPr>
              <w:rPr>
                <w:rFonts w:asciiTheme="minorHAnsi" w:hAnsiTheme="minorHAnsi"/>
                <w:sz w:val="22"/>
                <w:szCs w:val="22"/>
              </w:rPr>
            </w:pPr>
          </w:p>
        </w:tc>
        <w:tc>
          <w:tcPr>
            <w:tcW w:w="697" w:type="dxa"/>
          </w:tcPr>
          <w:p w:rsidR="00D06E80" w:rsidRPr="00C33BC8" w:rsidRDefault="00D06E80" w:rsidP="00D116A0">
            <w:pPr>
              <w:rPr>
                <w:rFonts w:asciiTheme="minorHAnsi" w:hAnsiTheme="minorHAnsi"/>
                <w:sz w:val="22"/>
                <w:szCs w:val="22"/>
              </w:rPr>
            </w:pPr>
          </w:p>
        </w:tc>
        <w:tc>
          <w:tcPr>
            <w:tcW w:w="842" w:type="dxa"/>
          </w:tcPr>
          <w:p w:rsidR="00D06E80" w:rsidRPr="00C33BC8" w:rsidRDefault="00D06E80" w:rsidP="00D116A0">
            <w:pPr>
              <w:rPr>
                <w:rFonts w:asciiTheme="minorHAnsi" w:hAnsiTheme="minorHAnsi"/>
                <w:sz w:val="22"/>
                <w:szCs w:val="22"/>
              </w:rPr>
            </w:pPr>
          </w:p>
        </w:tc>
        <w:tc>
          <w:tcPr>
            <w:tcW w:w="3550" w:type="dxa"/>
          </w:tcPr>
          <w:p w:rsidR="00D06E80" w:rsidRPr="00C33BC8" w:rsidRDefault="00D06E80" w:rsidP="00D116A0">
            <w:pPr>
              <w:rPr>
                <w:rFonts w:asciiTheme="minorHAnsi" w:hAnsiTheme="minorHAnsi"/>
                <w:sz w:val="22"/>
                <w:szCs w:val="22"/>
              </w:rPr>
            </w:pPr>
          </w:p>
        </w:tc>
        <w:tc>
          <w:tcPr>
            <w:tcW w:w="842" w:type="dxa"/>
          </w:tcPr>
          <w:p w:rsidR="00D06E80" w:rsidRPr="00C33BC8" w:rsidRDefault="00D06E80" w:rsidP="00D116A0">
            <w:pPr>
              <w:rPr>
                <w:rFonts w:asciiTheme="minorHAnsi" w:hAnsiTheme="minorHAnsi"/>
                <w:sz w:val="22"/>
                <w:szCs w:val="22"/>
              </w:rPr>
            </w:pPr>
          </w:p>
        </w:tc>
        <w:tc>
          <w:tcPr>
            <w:tcW w:w="848" w:type="dxa"/>
          </w:tcPr>
          <w:p w:rsidR="00D06E80" w:rsidRPr="00C33BC8" w:rsidRDefault="00D06E80" w:rsidP="00D116A0">
            <w:pPr>
              <w:rPr>
                <w:rFonts w:asciiTheme="minorHAnsi" w:hAnsiTheme="minorHAnsi"/>
                <w:sz w:val="22"/>
                <w:szCs w:val="22"/>
              </w:rPr>
            </w:pPr>
          </w:p>
        </w:tc>
        <w:tc>
          <w:tcPr>
            <w:tcW w:w="846" w:type="dxa"/>
          </w:tcPr>
          <w:p w:rsidR="00D06E80" w:rsidRPr="00C33BC8" w:rsidRDefault="00D06E80" w:rsidP="00D116A0">
            <w:pPr>
              <w:rPr>
                <w:rFonts w:asciiTheme="minorHAnsi" w:hAnsiTheme="minorHAnsi"/>
                <w:sz w:val="22"/>
                <w:szCs w:val="22"/>
              </w:rPr>
            </w:pPr>
          </w:p>
        </w:tc>
      </w:tr>
      <w:tr w:rsidR="00A86317" w:rsidRPr="00C33BC8">
        <w:tc>
          <w:tcPr>
            <w:tcW w:w="1659" w:type="dxa"/>
            <w:vMerge w:val="restart"/>
          </w:tcPr>
          <w:p w:rsidR="00A86317" w:rsidRPr="00C33BC8" w:rsidRDefault="00A86317" w:rsidP="00D116A0">
            <w:pPr>
              <w:rPr>
                <w:rFonts w:asciiTheme="minorHAnsi" w:hAnsiTheme="minorHAnsi"/>
                <w:b/>
                <w:sz w:val="22"/>
                <w:szCs w:val="22"/>
              </w:rPr>
            </w:pPr>
            <w:r w:rsidRPr="00C33BC8">
              <w:rPr>
                <w:rFonts w:asciiTheme="minorHAnsi" w:hAnsiTheme="minorHAnsi"/>
                <w:b/>
                <w:sz w:val="22"/>
                <w:szCs w:val="22"/>
              </w:rPr>
              <w:t xml:space="preserve">Support – </w:t>
            </w: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30</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If my work gets difficult I don’t know who to ask for help</w:t>
            </w: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31</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I don’t receive constructive feedback on the work that I do</w:t>
            </w: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32</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I don’t feel I can rely on my Line Manager to help me with a work problem</w:t>
            </w: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33</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I don’t receive the respect at work I deserve from my colleagues</w:t>
            </w: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34</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I don’t feel able to talk to my Manager about something</w:t>
            </w:r>
            <w:r w:rsidR="00E26456" w:rsidRPr="00C33BC8">
              <w:rPr>
                <w:rFonts w:asciiTheme="minorHAnsi" w:hAnsiTheme="minorHAnsi"/>
                <w:sz w:val="22"/>
                <w:szCs w:val="22"/>
              </w:rPr>
              <w:t xml:space="preserve"> that</w:t>
            </w:r>
            <w:r w:rsidRPr="00C33BC8">
              <w:rPr>
                <w:rFonts w:asciiTheme="minorHAnsi" w:hAnsiTheme="minorHAnsi"/>
                <w:sz w:val="22"/>
                <w:szCs w:val="22"/>
              </w:rPr>
              <w:t xml:space="preserve"> has upset me at work</w:t>
            </w: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35</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My colleagues are not willing to listen to my work related problems</w:t>
            </w: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36</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I don’t feel able to talk to my Manager, if I have a problem at work</w:t>
            </w: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37</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I don’t feel able to talk to my colleagues if I have a problem at work</w:t>
            </w: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38</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I don’t feel supported through emotionally demanding work</w:t>
            </w: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39</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I feel isolated / lonely at work</w:t>
            </w:r>
          </w:p>
          <w:p w:rsidR="008A6686" w:rsidRPr="00C33BC8" w:rsidRDefault="008A6686" w:rsidP="00D116A0">
            <w:pPr>
              <w:rPr>
                <w:rFonts w:asciiTheme="minorHAnsi" w:hAnsiTheme="minorHAnsi"/>
                <w:sz w:val="22"/>
                <w:szCs w:val="22"/>
              </w:rPr>
            </w:pP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40</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I don’t feel appropriately trained for my role</w:t>
            </w: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A86317" w:rsidRPr="00C33BC8">
        <w:tc>
          <w:tcPr>
            <w:tcW w:w="1659" w:type="dxa"/>
            <w:vMerge/>
          </w:tcPr>
          <w:p w:rsidR="00A86317" w:rsidRPr="00C33BC8" w:rsidRDefault="00A86317" w:rsidP="00D116A0">
            <w:pPr>
              <w:rPr>
                <w:rFonts w:asciiTheme="minorHAnsi" w:hAnsiTheme="minorHAnsi"/>
                <w:b/>
                <w:sz w:val="22"/>
                <w:szCs w:val="22"/>
              </w:rPr>
            </w:pPr>
          </w:p>
        </w:tc>
        <w:tc>
          <w:tcPr>
            <w:tcW w:w="561"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41</w:t>
            </w:r>
          </w:p>
        </w:tc>
        <w:tc>
          <w:tcPr>
            <w:tcW w:w="4234" w:type="dxa"/>
          </w:tcPr>
          <w:p w:rsidR="00A86317" w:rsidRPr="00C33BC8" w:rsidRDefault="00A86317" w:rsidP="00D116A0">
            <w:pPr>
              <w:rPr>
                <w:rFonts w:asciiTheme="minorHAnsi" w:hAnsiTheme="minorHAnsi"/>
                <w:sz w:val="22"/>
                <w:szCs w:val="22"/>
              </w:rPr>
            </w:pPr>
            <w:r w:rsidRPr="00C33BC8">
              <w:rPr>
                <w:rFonts w:asciiTheme="minorHAnsi" w:hAnsiTheme="minorHAnsi"/>
                <w:sz w:val="22"/>
                <w:szCs w:val="22"/>
              </w:rPr>
              <w:t>My individual work preferences are not supported</w:t>
            </w:r>
          </w:p>
        </w:tc>
        <w:tc>
          <w:tcPr>
            <w:tcW w:w="703" w:type="dxa"/>
          </w:tcPr>
          <w:p w:rsidR="00A86317" w:rsidRPr="00C33BC8" w:rsidRDefault="00A86317" w:rsidP="00D116A0">
            <w:pPr>
              <w:rPr>
                <w:rFonts w:asciiTheme="minorHAnsi" w:hAnsiTheme="minorHAnsi"/>
                <w:sz w:val="22"/>
                <w:szCs w:val="22"/>
              </w:rPr>
            </w:pPr>
          </w:p>
        </w:tc>
        <w:tc>
          <w:tcPr>
            <w:tcW w:w="697"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3550" w:type="dxa"/>
          </w:tcPr>
          <w:p w:rsidR="00A86317" w:rsidRPr="00C33BC8" w:rsidRDefault="00A86317" w:rsidP="00D116A0">
            <w:pPr>
              <w:rPr>
                <w:rFonts w:asciiTheme="minorHAnsi" w:hAnsiTheme="minorHAnsi"/>
                <w:sz w:val="22"/>
                <w:szCs w:val="22"/>
              </w:rPr>
            </w:pPr>
          </w:p>
        </w:tc>
        <w:tc>
          <w:tcPr>
            <w:tcW w:w="842" w:type="dxa"/>
          </w:tcPr>
          <w:p w:rsidR="00A86317" w:rsidRPr="00C33BC8" w:rsidRDefault="00A86317" w:rsidP="00D116A0">
            <w:pPr>
              <w:rPr>
                <w:rFonts w:asciiTheme="minorHAnsi" w:hAnsiTheme="minorHAnsi"/>
                <w:sz w:val="22"/>
                <w:szCs w:val="22"/>
              </w:rPr>
            </w:pPr>
          </w:p>
        </w:tc>
        <w:tc>
          <w:tcPr>
            <w:tcW w:w="848" w:type="dxa"/>
          </w:tcPr>
          <w:p w:rsidR="00A86317" w:rsidRPr="00C33BC8" w:rsidRDefault="00A86317" w:rsidP="00D116A0">
            <w:pPr>
              <w:rPr>
                <w:rFonts w:asciiTheme="minorHAnsi" w:hAnsiTheme="minorHAnsi"/>
                <w:sz w:val="22"/>
                <w:szCs w:val="22"/>
              </w:rPr>
            </w:pPr>
          </w:p>
        </w:tc>
        <w:tc>
          <w:tcPr>
            <w:tcW w:w="846" w:type="dxa"/>
          </w:tcPr>
          <w:p w:rsidR="00A86317" w:rsidRPr="00C33BC8" w:rsidRDefault="00A86317" w:rsidP="00D116A0">
            <w:pPr>
              <w:rPr>
                <w:rFonts w:asciiTheme="minorHAnsi" w:hAnsiTheme="minorHAnsi"/>
                <w:sz w:val="22"/>
                <w:szCs w:val="22"/>
              </w:rPr>
            </w:pPr>
          </w:p>
        </w:tc>
      </w:tr>
      <w:tr w:rsidR="00087CC0" w:rsidRPr="00C33BC8">
        <w:tc>
          <w:tcPr>
            <w:tcW w:w="1659" w:type="dxa"/>
            <w:vMerge w:val="restart"/>
          </w:tcPr>
          <w:p w:rsidR="00087CC0" w:rsidRPr="00C33BC8" w:rsidRDefault="002C4D7F" w:rsidP="00D116A0">
            <w:pPr>
              <w:rPr>
                <w:rFonts w:asciiTheme="minorHAnsi" w:hAnsiTheme="minorHAnsi"/>
                <w:b/>
                <w:sz w:val="22"/>
                <w:szCs w:val="22"/>
              </w:rPr>
            </w:pPr>
            <w:r w:rsidRPr="00C33BC8">
              <w:rPr>
                <w:rFonts w:asciiTheme="minorHAnsi" w:hAnsiTheme="minorHAnsi"/>
                <w:b/>
                <w:sz w:val="22"/>
                <w:szCs w:val="22"/>
              </w:rPr>
              <w:lastRenderedPageBreak/>
              <w:t>Relationship-</w:t>
            </w:r>
            <w:r w:rsidR="00087CC0" w:rsidRPr="00C33BC8">
              <w:rPr>
                <w:rFonts w:asciiTheme="minorHAnsi" w:hAnsiTheme="minorHAnsi"/>
                <w:b/>
                <w:sz w:val="22"/>
                <w:szCs w:val="22"/>
              </w:rPr>
              <w:t>s</w:t>
            </w:r>
          </w:p>
        </w:tc>
        <w:tc>
          <w:tcPr>
            <w:tcW w:w="561"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42</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I am subject to bullying</w:t>
            </w:r>
          </w:p>
          <w:p w:rsidR="00087CC0" w:rsidRPr="00C33BC8" w:rsidRDefault="00087CC0" w:rsidP="00D116A0">
            <w:pPr>
              <w:rPr>
                <w:rFonts w:asciiTheme="minorHAnsi" w:hAnsiTheme="minorHAnsi"/>
                <w:sz w:val="22"/>
                <w:szCs w:val="22"/>
              </w:rPr>
            </w:pP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Pr>
          <w:p w:rsidR="00087CC0" w:rsidRPr="00C33BC8" w:rsidRDefault="00087CC0" w:rsidP="00D116A0">
            <w:pPr>
              <w:rPr>
                <w:rFonts w:asciiTheme="minorHAnsi" w:hAnsiTheme="minorHAnsi"/>
                <w:b/>
                <w:sz w:val="22"/>
                <w:szCs w:val="22"/>
              </w:rPr>
            </w:pPr>
          </w:p>
        </w:tc>
        <w:tc>
          <w:tcPr>
            <w:tcW w:w="561"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43</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 xml:space="preserve">I am subject to unacceptable </w:t>
            </w:r>
            <w:proofErr w:type="spellStart"/>
            <w:r w:rsidRPr="00C33BC8">
              <w:rPr>
                <w:rFonts w:asciiTheme="minorHAnsi" w:hAnsiTheme="minorHAnsi"/>
                <w:sz w:val="22"/>
                <w:szCs w:val="22"/>
              </w:rPr>
              <w:t>behaviours</w:t>
            </w:r>
            <w:proofErr w:type="spellEnd"/>
            <w:r w:rsidRPr="00C33BC8">
              <w:rPr>
                <w:rFonts w:asciiTheme="minorHAnsi" w:hAnsiTheme="minorHAnsi"/>
                <w:sz w:val="22"/>
                <w:szCs w:val="22"/>
              </w:rPr>
              <w:t xml:space="preserve"> at work e.g. abusive languages, threats of violence</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Pr>
          <w:p w:rsidR="00087CC0" w:rsidRPr="00C33BC8" w:rsidRDefault="00087CC0" w:rsidP="00D116A0">
            <w:pPr>
              <w:rPr>
                <w:rFonts w:asciiTheme="minorHAnsi" w:hAnsiTheme="minorHAnsi"/>
                <w:b/>
                <w:sz w:val="22"/>
                <w:szCs w:val="22"/>
              </w:rPr>
            </w:pPr>
          </w:p>
        </w:tc>
        <w:tc>
          <w:tcPr>
            <w:tcW w:w="561"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44</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 xml:space="preserve">I am subject to harassment attributed to gender, race, </w:t>
            </w:r>
            <w:proofErr w:type="spellStart"/>
            <w:r w:rsidRPr="00C33BC8">
              <w:rPr>
                <w:rFonts w:asciiTheme="minorHAnsi" w:hAnsiTheme="minorHAnsi"/>
                <w:sz w:val="22"/>
                <w:szCs w:val="22"/>
              </w:rPr>
              <w:t>colour</w:t>
            </w:r>
            <w:proofErr w:type="spellEnd"/>
            <w:r w:rsidRPr="00C33BC8">
              <w:rPr>
                <w:rFonts w:asciiTheme="minorHAnsi" w:hAnsiTheme="minorHAnsi"/>
                <w:sz w:val="22"/>
                <w:szCs w:val="22"/>
              </w:rPr>
              <w:t>, religion, ethnic origin or disability</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Pr>
          <w:p w:rsidR="00087CC0" w:rsidRPr="00C33BC8" w:rsidRDefault="00087CC0" w:rsidP="00D116A0">
            <w:pPr>
              <w:rPr>
                <w:rFonts w:asciiTheme="minorHAnsi" w:hAnsiTheme="minorHAnsi"/>
                <w:b/>
                <w:sz w:val="22"/>
                <w:szCs w:val="22"/>
              </w:rPr>
            </w:pPr>
          </w:p>
        </w:tc>
        <w:tc>
          <w:tcPr>
            <w:tcW w:w="561"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45</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I don’t know how to report bullying and harassment</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Pr>
          <w:p w:rsidR="00087CC0" w:rsidRPr="00C33BC8" w:rsidRDefault="00087CC0" w:rsidP="00D116A0">
            <w:pPr>
              <w:rPr>
                <w:rFonts w:asciiTheme="minorHAnsi" w:hAnsiTheme="minorHAnsi"/>
                <w:b/>
                <w:sz w:val="22"/>
                <w:szCs w:val="22"/>
              </w:rPr>
            </w:pPr>
          </w:p>
        </w:tc>
        <w:tc>
          <w:tcPr>
            <w:tcW w:w="561"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46</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Relationships at work are strained</w:t>
            </w:r>
          </w:p>
          <w:p w:rsidR="00087CC0" w:rsidRPr="00C33BC8" w:rsidRDefault="00087CC0" w:rsidP="00D116A0">
            <w:pPr>
              <w:rPr>
                <w:rFonts w:asciiTheme="minorHAnsi" w:hAnsiTheme="minorHAnsi"/>
                <w:sz w:val="22"/>
                <w:szCs w:val="22"/>
              </w:rPr>
            </w:pP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Pr>
          <w:p w:rsidR="00087CC0" w:rsidRPr="00C33BC8" w:rsidRDefault="00087CC0" w:rsidP="00D116A0">
            <w:pPr>
              <w:rPr>
                <w:rFonts w:asciiTheme="minorHAnsi" w:hAnsiTheme="minorHAnsi"/>
                <w:b/>
                <w:sz w:val="22"/>
                <w:szCs w:val="22"/>
              </w:rPr>
            </w:pPr>
          </w:p>
        </w:tc>
        <w:tc>
          <w:tcPr>
            <w:tcW w:w="561"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47</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There is friction / anger between colleagues in the team</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Pr>
          <w:p w:rsidR="00087CC0" w:rsidRPr="00C33BC8" w:rsidRDefault="00087CC0" w:rsidP="00D116A0">
            <w:pPr>
              <w:rPr>
                <w:rFonts w:asciiTheme="minorHAnsi" w:hAnsiTheme="minorHAnsi"/>
                <w:b/>
                <w:sz w:val="22"/>
                <w:szCs w:val="22"/>
              </w:rPr>
            </w:pPr>
          </w:p>
        </w:tc>
        <w:tc>
          <w:tcPr>
            <w:tcW w:w="561"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48</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I don’t feel able to resolve conflict situations when they arise</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Pr>
          <w:p w:rsidR="00087CC0" w:rsidRPr="00C33BC8" w:rsidRDefault="00087CC0" w:rsidP="00D116A0">
            <w:pPr>
              <w:rPr>
                <w:rFonts w:asciiTheme="minorHAnsi" w:hAnsiTheme="minorHAnsi"/>
                <w:b/>
                <w:sz w:val="22"/>
                <w:szCs w:val="22"/>
              </w:rPr>
            </w:pPr>
          </w:p>
        </w:tc>
        <w:tc>
          <w:tcPr>
            <w:tcW w:w="561"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49</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My relationships at work are inhibited by working alone</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val="restart"/>
          </w:tcPr>
          <w:p w:rsidR="00087CC0" w:rsidRPr="00C33BC8" w:rsidRDefault="00087CC0" w:rsidP="00D116A0">
            <w:pPr>
              <w:rPr>
                <w:rFonts w:asciiTheme="minorHAnsi" w:hAnsiTheme="minorHAnsi"/>
                <w:b/>
                <w:sz w:val="22"/>
                <w:szCs w:val="22"/>
              </w:rPr>
            </w:pPr>
            <w:r w:rsidRPr="00C33BC8">
              <w:rPr>
                <w:rFonts w:asciiTheme="minorHAnsi" w:hAnsiTheme="minorHAnsi"/>
                <w:b/>
                <w:sz w:val="22"/>
                <w:szCs w:val="22"/>
              </w:rPr>
              <w:t xml:space="preserve">Role – </w:t>
            </w:r>
          </w:p>
        </w:tc>
        <w:tc>
          <w:tcPr>
            <w:tcW w:w="561"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50</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I am unclear what is expected of me at work</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Pr>
          <w:p w:rsidR="00087CC0" w:rsidRPr="00C33BC8" w:rsidRDefault="00087CC0" w:rsidP="00D116A0">
            <w:pPr>
              <w:rPr>
                <w:rFonts w:asciiTheme="minorHAnsi" w:hAnsiTheme="minorHAnsi"/>
                <w:b/>
                <w:sz w:val="22"/>
                <w:szCs w:val="22"/>
              </w:rPr>
            </w:pPr>
          </w:p>
        </w:tc>
        <w:tc>
          <w:tcPr>
            <w:tcW w:w="561"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51</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I am unsure how to go about getting my job done</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Pr>
          <w:p w:rsidR="00087CC0" w:rsidRPr="00C33BC8" w:rsidRDefault="00087CC0" w:rsidP="00D116A0">
            <w:pPr>
              <w:rPr>
                <w:rFonts w:asciiTheme="minorHAnsi" w:hAnsiTheme="minorHAnsi"/>
                <w:b/>
                <w:sz w:val="22"/>
                <w:szCs w:val="22"/>
              </w:rPr>
            </w:pPr>
          </w:p>
        </w:tc>
        <w:tc>
          <w:tcPr>
            <w:tcW w:w="561"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52</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I am unclear what my duties and responsibilities are</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Pr>
          <w:p w:rsidR="00087CC0" w:rsidRPr="00C33BC8" w:rsidRDefault="00087CC0" w:rsidP="00D116A0">
            <w:pPr>
              <w:rPr>
                <w:rFonts w:asciiTheme="minorHAnsi" w:hAnsiTheme="minorHAnsi"/>
                <w:b/>
                <w:sz w:val="22"/>
                <w:szCs w:val="22"/>
              </w:rPr>
            </w:pPr>
          </w:p>
        </w:tc>
        <w:tc>
          <w:tcPr>
            <w:tcW w:w="561"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53</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I am unsure about the goals and objectives for my department</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Pr>
          <w:p w:rsidR="00087CC0" w:rsidRPr="00C33BC8" w:rsidRDefault="00087CC0" w:rsidP="00D116A0">
            <w:pPr>
              <w:rPr>
                <w:rFonts w:asciiTheme="minorHAnsi" w:hAnsiTheme="minorHAnsi"/>
                <w:b/>
                <w:sz w:val="22"/>
                <w:szCs w:val="22"/>
              </w:rPr>
            </w:pPr>
          </w:p>
        </w:tc>
        <w:tc>
          <w:tcPr>
            <w:tcW w:w="561"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54</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I don’t understand how my work fits into the overall aims of the Council</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Pr>
          <w:p w:rsidR="00087CC0" w:rsidRPr="00C33BC8" w:rsidRDefault="00087CC0" w:rsidP="00D116A0">
            <w:pPr>
              <w:rPr>
                <w:rFonts w:asciiTheme="minorHAnsi" w:hAnsiTheme="minorHAnsi"/>
                <w:b/>
                <w:sz w:val="22"/>
                <w:szCs w:val="22"/>
              </w:rPr>
            </w:pPr>
          </w:p>
        </w:tc>
        <w:tc>
          <w:tcPr>
            <w:tcW w:w="561"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55</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I have not had an appraisal / review in the last 12 months</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Borders>
              <w:bottom w:val="single" w:sz="4" w:space="0" w:color="auto"/>
            </w:tcBorders>
          </w:tcPr>
          <w:p w:rsidR="00087CC0" w:rsidRPr="00C33BC8" w:rsidRDefault="00087CC0" w:rsidP="00D116A0">
            <w:pPr>
              <w:rPr>
                <w:rFonts w:asciiTheme="minorHAnsi" w:hAnsiTheme="minorHAnsi"/>
                <w:b/>
                <w:sz w:val="22"/>
                <w:szCs w:val="22"/>
              </w:rPr>
            </w:pPr>
          </w:p>
        </w:tc>
        <w:tc>
          <w:tcPr>
            <w:tcW w:w="561"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56</w:t>
            </w:r>
          </w:p>
        </w:tc>
        <w:tc>
          <w:tcPr>
            <w:tcW w:w="4234" w:type="dxa"/>
          </w:tcPr>
          <w:p w:rsidR="00087CC0" w:rsidRPr="00C33BC8" w:rsidRDefault="00E26456" w:rsidP="00D116A0">
            <w:pPr>
              <w:rPr>
                <w:rFonts w:asciiTheme="minorHAnsi" w:hAnsiTheme="minorHAnsi"/>
                <w:sz w:val="22"/>
                <w:szCs w:val="22"/>
              </w:rPr>
            </w:pPr>
            <w:r w:rsidRPr="00C33BC8">
              <w:rPr>
                <w:rFonts w:asciiTheme="minorHAnsi" w:hAnsiTheme="minorHAnsi"/>
                <w:sz w:val="22"/>
                <w:szCs w:val="22"/>
              </w:rPr>
              <w:t>I do not have a job description</w:t>
            </w:r>
          </w:p>
          <w:p w:rsidR="00087CC0" w:rsidRPr="00C33BC8" w:rsidRDefault="00087CC0" w:rsidP="00D116A0">
            <w:pPr>
              <w:rPr>
                <w:rFonts w:asciiTheme="minorHAnsi" w:hAnsiTheme="minorHAnsi"/>
                <w:sz w:val="22"/>
                <w:szCs w:val="22"/>
              </w:rPr>
            </w:pP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val="restart"/>
            <w:tcBorders>
              <w:top w:val="single" w:sz="4" w:space="0" w:color="auto"/>
              <w:left w:val="single" w:sz="4" w:space="0" w:color="auto"/>
              <w:bottom w:val="single" w:sz="4" w:space="0" w:color="auto"/>
              <w:right w:val="single" w:sz="4" w:space="0" w:color="auto"/>
            </w:tcBorders>
          </w:tcPr>
          <w:p w:rsidR="00D06E80" w:rsidRPr="00C33BC8" w:rsidRDefault="00087CC0" w:rsidP="00D116A0">
            <w:pPr>
              <w:rPr>
                <w:rFonts w:asciiTheme="minorHAnsi" w:hAnsiTheme="minorHAnsi"/>
                <w:b/>
                <w:sz w:val="22"/>
                <w:szCs w:val="22"/>
              </w:rPr>
            </w:pPr>
            <w:r w:rsidRPr="00C33BC8">
              <w:rPr>
                <w:rFonts w:asciiTheme="minorHAnsi" w:hAnsiTheme="minorHAnsi"/>
                <w:b/>
                <w:sz w:val="22"/>
                <w:szCs w:val="22"/>
              </w:rPr>
              <w:t xml:space="preserve">Additional factors </w:t>
            </w:r>
            <w:r w:rsidRPr="00C33BC8">
              <w:rPr>
                <w:rFonts w:asciiTheme="minorHAnsi" w:hAnsiTheme="minorHAnsi"/>
                <w:b/>
                <w:sz w:val="22"/>
                <w:szCs w:val="22"/>
              </w:rPr>
              <w:lastRenderedPageBreak/>
              <w:t xml:space="preserve">particularly relevant to the individual’s </w:t>
            </w:r>
          </w:p>
          <w:p w:rsidR="00087CC0" w:rsidRPr="00C33BC8" w:rsidRDefault="00087CC0" w:rsidP="00D116A0">
            <w:pPr>
              <w:rPr>
                <w:rFonts w:asciiTheme="minorHAnsi" w:hAnsiTheme="minorHAnsi"/>
                <w:b/>
                <w:sz w:val="22"/>
                <w:szCs w:val="22"/>
              </w:rPr>
            </w:pPr>
            <w:r w:rsidRPr="00C33BC8">
              <w:rPr>
                <w:rFonts w:asciiTheme="minorHAnsi" w:hAnsiTheme="minorHAnsi"/>
                <w:b/>
                <w:sz w:val="22"/>
                <w:szCs w:val="22"/>
              </w:rPr>
              <w:t>situation</w:t>
            </w:r>
          </w:p>
        </w:tc>
        <w:tc>
          <w:tcPr>
            <w:tcW w:w="561" w:type="dxa"/>
            <w:tcBorders>
              <w:left w:val="single" w:sz="4" w:space="0" w:color="auto"/>
            </w:tcBorders>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lastRenderedPageBreak/>
              <w:t>57</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Ill health is affecting my capacity to work</w:t>
            </w:r>
          </w:p>
          <w:p w:rsidR="00087CC0" w:rsidRPr="00C33BC8" w:rsidRDefault="00087CC0" w:rsidP="00D116A0">
            <w:pPr>
              <w:rPr>
                <w:rFonts w:asciiTheme="minorHAnsi" w:hAnsiTheme="minorHAnsi"/>
                <w:sz w:val="22"/>
                <w:szCs w:val="22"/>
              </w:rPr>
            </w:pP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Borders>
              <w:left w:val="single" w:sz="4" w:space="0" w:color="auto"/>
              <w:bottom w:val="single" w:sz="4" w:space="0" w:color="auto"/>
              <w:right w:val="single" w:sz="4" w:space="0" w:color="auto"/>
            </w:tcBorders>
          </w:tcPr>
          <w:p w:rsidR="00087CC0" w:rsidRPr="00C33BC8" w:rsidRDefault="00087CC0" w:rsidP="00D116A0">
            <w:pPr>
              <w:rPr>
                <w:rFonts w:asciiTheme="minorHAnsi" w:hAnsiTheme="minorHAnsi"/>
                <w:b/>
                <w:sz w:val="22"/>
                <w:szCs w:val="22"/>
              </w:rPr>
            </w:pPr>
          </w:p>
        </w:tc>
        <w:tc>
          <w:tcPr>
            <w:tcW w:w="561" w:type="dxa"/>
            <w:tcBorders>
              <w:left w:val="single" w:sz="4" w:space="0" w:color="auto"/>
            </w:tcBorders>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58</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I am (or have previously) suffered from stress related illness</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Borders>
              <w:left w:val="single" w:sz="4" w:space="0" w:color="auto"/>
              <w:bottom w:val="single" w:sz="4" w:space="0" w:color="auto"/>
              <w:right w:val="single" w:sz="4" w:space="0" w:color="auto"/>
            </w:tcBorders>
          </w:tcPr>
          <w:p w:rsidR="00087CC0" w:rsidRPr="00C33BC8" w:rsidRDefault="00087CC0" w:rsidP="00D116A0">
            <w:pPr>
              <w:rPr>
                <w:rFonts w:asciiTheme="minorHAnsi" w:hAnsiTheme="minorHAnsi"/>
                <w:b/>
                <w:sz w:val="22"/>
                <w:szCs w:val="22"/>
              </w:rPr>
            </w:pPr>
          </w:p>
        </w:tc>
        <w:tc>
          <w:tcPr>
            <w:tcW w:w="561" w:type="dxa"/>
            <w:tcBorders>
              <w:left w:val="single" w:sz="4" w:space="0" w:color="auto"/>
            </w:tcBorders>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59</w:t>
            </w:r>
          </w:p>
        </w:tc>
        <w:tc>
          <w:tcPr>
            <w:tcW w:w="4234" w:type="dxa"/>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I do not take my annual leave entitlement</w:t>
            </w:r>
          </w:p>
          <w:p w:rsidR="00DB465A" w:rsidRPr="00C33BC8" w:rsidRDefault="00DB465A" w:rsidP="00D116A0">
            <w:pPr>
              <w:rPr>
                <w:rFonts w:asciiTheme="minorHAnsi" w:hAnsiTheme="minorHAnsi"/>
                <w:sz w:val="22"/>
                <w:szCs w:val="22"/>
              </w:rPr>
            </w:pP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Borders>
              <w:left w:val="single" w:sz="4" w:space="0" w:color="auto"/>
              <w:bottom w:val="single" w:sz="4" w:space="0" w:color="auto"/>
              <w:right w:val="single" w:sz="4" w:space="0" w:color="auto"/>
            </w:tcBorders>
          </w:tcPr>
          <w:p w:rsidR="00087CC0" w:rsidRPr="00C33BC8" w:rsidRDefault="00087CC0" w:rsidP="00D116A0">
            <w:pPr>
              <w:rPr>
                <w:rFonts w:asciiTheme="minorHAnsi" w:hAnsiTheme="minorHAnsi"/>
                <w:b/>
                <w:sz w:val="22"/>
                <w:szCs w:val="22"/>
              </w:rPr>
            </w:pPr>
          </w:p>
        </w:tc>
        <w:tc>
          <w:tcPr>
            <w:tcW w:w="561" w:type="dxa"/>
            <w:tcBorders>
              <w:left w:val="single" w:sz="4" w:space="0" w:color="auto"/>
            </w:tcBorders>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60</w:t>
            </w:r>
          </w:p>
        </w:tc>
        <w:tc>
          <w:tcPr>
            <w:tcW w:w="4234" w:type="dxa"/>
          </w:tcPr>
          <w:p w:rsidR="00087CC0" w:rsidRPr="00C33BC8" w:rsidRDefault="00A157E5" w:rsidP="00D116A0">
            <w:pPr>
              <w:rPr>
                <w:rFonts w:asciiTheme="minorHAnsi" w:hAnsiTheme="minorHAnsi"/>
                <w:sz w:val="22"/>
                <w:szCs w:val="22"/>
              </w:rPr>
            </w:pPr>
            <w:r w:rsidRPr="00C33BC8">
              <w:rPr>
                <w:rFonts w:asciiTheme="minorHAnsi" w:hAnsiTheme="minorHAnsi"/>
                <w:sz w:val="22"/>
                <w:szCs w:val="22"/>
              </w:rPr>
              <w:t>If you report that you are suffering from stress, is action taken?</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Borders>
              <w:left w:val="single" w:sz="4" w:space="0" w:color="auto"/>
              <w:bottom w:val="single" w:sz="4" w:space="0" w:color="auto"/>
              <w:right w:val="single" w:sz="4" w:space="0" w:color="auto"/>
            </w:tcBorders>
          </w:tcPr>
          <w:p w:rsidR="00087CC0" w:rsidRPr="00C33BC8" w:rsidRDefault="00087CC0" w:rsidP="00D116A0">
            <w:pPr>
              <w:rPr>
                <w:rFonts w:asciiTheme="minorHAnsi" w:hAnsiTheme="minorHAnsi"/>
                <w:b/>
                <w:sz w:val="22"/>
                <w:szCs w:val="22"/>
              </w:rPr>
            </w:pPr>
          </w:p>
        </w:tc>
        <w:tc>
          <w:tcPr>
            <w:tcW w:w="561" w:type="dxa"/>
            <w:tcBorders>
              <w:left w:val="single" w:sz="4" w:space="0" w:color="auto"/>
            </w:tcBorders>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61</w:t>
            </w:r>
          </w:p>
        </w:tc>
        <w:tc>
          <w:tcPr>
            <w:tcW w:w="4234" w:type="dxa"/>
          </w:tcPr>
          <w:p w:rsidR="00087CC0" w:rsidRPr="00C33BC8" w:rsidRDefault="00A157E5" w:rsidP="00D116A0">
            <w:pPr>
              <w:rPr>
                <w:rFonts w:asciiTheme="minorHAnsi" w:hAnsiTheme="minorHAnsi"/>
                <w:sz w:val="22"/>
                <w:szCs w:val="22"/>
              </w:rPr>
            </w:pPr>
            <w:r w:rsidRPr="00C33BC8">
              <w:rPr>
                <w:rFonts w:asciiTheme="minorHAnsi" w:hAnsiTheme="minorHAnsi"/>
                <w:sz w:val="22"/>
                <w:szCs w:val="22"/>
              </w:rPr>
              <w:t>I represent a minority (ethnic, gender, sexual orientation)</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Borders>
              <w:left w:val="single" w:sz="4" w:space="0" w:color="auto"/>
              <w:bottom w:val="single" w:sz="4" w:space="0" w:color="auto"/>
              <w:right w:val="single" w:sz="4" w:space="0" w:color="auto"/>
            </w:tcBorders>
          </w:tcPr>
          <w:p w:rsidR="00087CC0" w:rsidRPr="00C33BC8" w:rsidRDefault="00087CC0" w:rsidP="00D116A0">
            <w:pPr>
              <w:rPr>
                <w:rFonts w:asciiTheme="minorHAnsi" w:hAnsiTheme="minorHAnsi"/>
                <w:b/>
                <w:sz w:val="22"/>
                <w:szCs w:val="22"/>
              </w:rPr>
            </w:pPr>
          </w:p>
        </w:tc>
        <w:tc>
          <w:tcPr>
            <w:tcW w:w="561" w:type="dxa"/>
            <w:tcBorders>
              <w:left w:val="single" w:sz="4" w:space="0" w:color="auto"/>
            </w:tcBorders>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62</w:t>
            </w:r>
          </w:p>
        </w:tc>
        <w:tc>
          <w:tcPr>
            <w:tcW w:w="4234" w:type="dxa"/>
          </w:tcPr>
          <w:p w:rsidR="00087CC0" w:rsidRPr="00C33BC8" w:rsidRDefault="00A157E5" w:rsidP="00D116A0">
            <w:pPr>
              <w:rPr>
                <w:rFonts w:asciiTheme="minorHAnsi" w:hAnsiTheme="minorHAnsi"/>
                <w:sz w:val="22"/>
                <w:szCs w:val="22"/>
              </w:rPr>
            </w:pPr>
            <w:r w:rsidRPr="00C33BC8">
              <w:rPr>
                <w:rFonts w:asciiTheme="minorHAnsi" w:hAnsiTheme="minorHAnsi"/>
                <w:sz w:val="22"/>
                <w:szCs w:val="22"/>
              </w:rPr>
              <w:t>Current life events are affecting my ability to function</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Borders>
              <w:left w:val="single" w:sz="4" w:space="0" w:color="auto"/>
              <w:bottom w:val="single" w:sz="4" w:space="0" w:color="auto"/>
              <w:right w:val="single" w:sz="4" w:space="0" w:color="auto"/>
            </w:tcBorders>
          </w:tcPr>
          <w:p w:rsidR="00087CC0" w:rsidRPr="00C33BC8" w:rsidRDefault="00087CC0" w:rsidP="00D116A0">
            <w:pPr>
              <w:rPr>
                <w:rFonts w:asciiTheme="minorHAnsi" w:hAnsiTheme="minorHAnsi"/>
                <w:b/>
                <w:sz w:val="22"/>
                <w:szCs w:val="22"/>
              </w:rPr>
            </w:pPr>
          </w:p>
        </w:tc>
        <w:tc>
          <w:tcPr>
            <w:tcW w:w="561" w:type="dxa"/>
            <w:tcBorders>
              <w:left w:val="single" w:sz="4" w:space="0" w:color="auto"/>
            </w:tcBorders>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63</w:t>
            </w:r>
          </w:p>
        </w:tc>
        <w:tc>
          <w:tcPr>
            <w:tcW w:w="4234" w:type="dxa"/>
          </w:tcPr>
          <w:p w:rsidR="00087CC0" w:rsidRPr="00C33BC8" w:rsidRDefault="00A157E5" w:rsidP="00D116A0">
            <w:pPr>
              <w:rPr>
                <w:rFonts w:asciiTheme="minorHAnsi" w:hAnsiTheme="minorHAnsi"/>
                <w:sz w:val="22"/>
                <w:szCs w:val="22"/>
              </w:rPr>
            </w:pPr>
            <w:r w:rsidRPr="00C33BC8">
              <w:rPr>
                <w:rFonts w:asciiTheme="minorHAnsi" w:hAnsiTheme="minorHAnsi"/>
                <w:sz w:val="22"/>
                <w:szCs w:val="22"/>
              </w:rPr>
              <w:t>I have a lack of social support outside of work</w:t>
            </w:r>
          </w:p>
          <w:p w:rsidR="00D608B0" w:rsidRPr="00C33BC8" w:rsidRDefault="00D608B0" w:rsidP="00D116A0">
            <w:pPr>
              <w:rPr>
                <w:rFonts w:asciiTheme="minorHAnsi" w:hAnsiTheme="minorHAnsi"/>
                <w:sz w:val="22"/>
                <w:szCs w:val="22"/>
              </w:rPr>
            </w:pPr>
          </w:p>
          <w:p w:rsidR="00D608B0" w:rsidRPr="00C33BC8" w:rsidRDefault="00D608B0" w:rsidP="00D116A0">
            <w:pPr>
              <w:rPr>
                <w:rFonts w:asciiTheme="minorHAnsi" w:hAnsiTheme="minorHAnsi"/>
                <w:sz w:val="22"/>
                <w:szCs w:val="22"/>
              </w:rPr>
            </w:pP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Borders>
              <w:left w:val="single" w:sz="4" w:space="0" w:color="auto"/>
              <w:bottom w:val="single" w:sz="4" w:space="0" w:color="auto"/>
              <w:right w:val="single" w:sz="4" w:space="0" w:color="auto"/>
            </w:tcBorders>
          </w:tcPr>
          <w:p w:rsidR="00087CC0" w:rsidRPr="00C33BC8" w:rsidRDefault="00087CC0" w:rsidP="00D116A0">
            <w:pPr>
              <w:rPr>
                <w:rFonts w:asciiTheme="minorHAnsi" w:hAnsiTheme="minorHAnsi"/>
                <w:b/>
                <w:sz w:val="22"/>
                <w:szCs w:val="22"/>
              </w:rPr>
            </w:pPr>
          </w:p>
        </w:tc>
        <w:tc>
          <w:tcPr>
            <w:tcW w:w="561" w:type="dxa"/>
            <w:tcBorders>
              <w:left w:val="single" w:sz="4" w:space="0" w:color="auto"/>
            </w:tcBorders>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64</w:t>
            </w:r>
          </w:p>
        </w:tc>
        <w:tc>
          <w:tcPr>
            <w:tcW w:w="4234" w:type="dxa"/>
          </w:tcPr>
          <w:p w:rsidR="00087CC0" w:rsidRPr="00C33BC8" w:rsidRDefault="00A157E5" w:rsidP="00D116A0">
            <w:pPr>
              <w:rPr>
                <w:rFonts w:asciiTheme="minorHAnsi" w:hAnsiTheme="minorHAnsi"/>
                <w:sz w:val="22"/>
                <w:szCs w:val="22"/>
              </w:rPr>
            </w:pPr>
            <w:r w:rsidRPr="00C33BC8">
              <w:rPr>
                <w:rFonts w:asciiTheme="minorHAnsi" w:hAnsiTheme="minorHAnsi"/>
                <w:sz w:val="22"/>
                <w:szCs w:val="22"/>
              </w:rPr>
              <w:t>I am not aware of</w:t>
            </w:r>
            <w:r w:rsidR="00E26456" w:rsidRPr="00C33BC8">
              <w:rPr>
                <w:rFonts w:asciiTheme="minorHAnsi" w:hAnsiTheme="minorHAnsi"/>
                <w:sz w:val="22"/>
                <w:szCs w:val="22"/>
              </w:rPr>
              <w:t xml:space="preserve"> the</w:t>
            </w:r>
            <w:r w:rsidRPr="00C33BC8">
              <w:rPr>
                <w:rFonts w:asciiTheme="minorHAnsi" w:hAnsiTheme="minorHAnsi"/>
                <w:sz w:val="22"/>
                <w:szCs w:val="22"/>
              </w:rPr>
              <w:t xml:space="preserve"> feedback process in place for your comments and / or complaints</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Borders>
              <w:left w:val="single" w:sz="4" w:space="0" w:color="auto"/>
              <w:bottom w:val="single" w:sz="4" w:space="0" w:color="auto"/>
              <w:right w:val="single" w:sz="4" w:space="0" w:color="auto"/>
            </w:tcBorders>
          </w:tcPr>
          <w:p w:rsidR="00087CC0" w:rsidRPr="00C33BC8" w:rsidRDefault="00087CC0" w:rsidP="00D116A0">
            <w:pPr>
              <w:rPr>
                <w:rFonts w:asciiTheme="minorHAnsi" w:hAnsiTheme="minorHAnsi"/>
                <w:b/>
                <w:sz w:val="22"/>
                <w:szCs w:val="22"/>
              </w:rPr>
            </w:pPr>
          </w:p>
        </w:tc>
        <w:tc>
          <w:tcPr>
            <w:tcW w:w="561" w:type="dxa"/>
            <w:tcBorders>
              <w:left w:val="single" w:sz="4" w:space="0" w:color="auto"/>
            </w:tcBorders>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65</w:t>
            </w:r>
          </w:p>
        </w:tc>
        <w:tc>
          <w:tcPr>
            <w:tcW w:w="4234" w:type="dxa"/>
          </w:tcPr>
          <w:p w:rsidR="00087CC0" w:rsidRPr="00C33BC8" w:rsidRDefault="00A157E5" w:rsidP="00D116A0">
            <w:pPr>
              <w:rPr>
                <w:rFonts w:asciiTheme="minorHAnsi" w:hAnsiTheme="minorHAnsi"/>
                <w:sz w:val="22"/>
                <w:szCs w:val="22"/>
              </w:rPr>
            </w:pPr>
            <w:r w:rsidRPr="00C33BC8">
              <w:rPr>
                <w:rFonts w:asciiTheme="minorHAnsi" w:hAnsiTheme="minorHAnsi"/>
                <w:sz w:val="22"/>
                <w:szCs w:val="22"/>
              </w:rPr>
              <w:t>I am not aware of t</w:t>
            </w:r>
            <w:r w:rsidR="00E26456" w:rsidRPr="00C33BC8">
              <w:rPr>
                <w:rFonts w:asciiTheme="minorHAnsi" w:hAnsiTheme="minorHAnsi"/>
                <w:sz w:val="22"/>
                <w:szCs w:val="22"/>
              </w:rPr>
              <w:t>he process for transfer or</w:t>
            </w:r>
            <w:r w:rsidRPr="00C33BC8">
              <w:rPr>
                <w:rFonts w:asciiTheme="minorHAnsi" w:hAnsiTheme="minorHAnsi"/>
                <w:sz w:val="22"/>
                <w:szCs w:val="22"/>
              </w:rPr>
              <w:t xml:space="preserve"> promotion</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r w:rsidR="00087CC0" w:rsidRPr="00C33BC8">
        <w:tc>
          <w:tcPr>
            <w:tcW w:w="1659" w:type="dxa"/>
            <w:vMerge/>
            <w:tcBorders>
              <w:left w:val="single" w:sz="4" w:space="0" w:color="auto"/>
              <w:bottom w:val="single" w:sz="4" w:space="0" w:color="auto"/>
              <w:right w:val="single" w:sz="4" w:space="0" w:color="auto"/>
            </w:tcBorders>
          </w:tcPr>
          <w:p w:rsidR="00087CC0" w:rsidRPr="00C33BC8" w:rsidRDefault="00087CC0" w:rsidP="00D116A0">
            <w:pPr>
              <w:rPr>
                <w:rFonts w:asciiTheme="minorHAnsi" w:hAnsiTheme="minorHAnsi"/>
                <w:b/>
                <w:sz w:val="22"/>
                <w:szCs w:val="22"/>
              </w:rPr>
            </w:pPr>
          </w:p>
        </w:tc>
        <w:tc>
          <w:tcPr>
            <w:tcW w:w="561" w:type="dxa"/>
            <w:tcBorders>
              <w:left w:val="single" w:sz="4" w:space="0" w:color="auto"/>
            </w:tcBorders>
          </w:tcPr>
          <w:p w:rsidR="00087CC0" w:rsidRPr="00C33BC8" w:rsidRDefault="00087CC0" w:rsidP="00D116A0">
            <w:pPr>
              <w:rPr>
                <w:rFonts w:asciiTheme="minorHAnsi" w:hAnsiTheme="minorHAnsi"/>
                <w:sz w:val="22"/>
                <w:szCs w:val="22"/>
              </w:rPr>
            </w:pPr>
            <w:r w:rsidRPr="00C33BC8">
              <w:rPr>
                <w:rFonts w:asciiTheme="minorHAnsi" w:hAnsiTheme="minorHAnsi"/>
                <w:sz w:val="22"/>
                <w:szCs w:val="22"/>
              </w:rPr>
              <w:t>66</w:t>
            </w:r>
          </w:p>
        </w:tc>
        <w:tc>
          <w:tcPr>
            <w:tcW w:w="4234" w:type="dxa"/>
          </w:tcPr>
          <w:p w:rsidR="00087CC0" w:rsidRPr="00C33BC8" w:rsidRDefault="00A157E5" w:rsidP="00D116A0">
            <w:pPr>
              <w:rPr>
                <w:rFonts w:asciiTheme="minorHAnsi" w:hAnsiTheme="minorHAnsi"/>
                <w:sz w:val="22"/>
                <w:szCs w:val="22"/>
              </w:rPr>
            </w:pPr>
            <w:r w:rsidRPr="00C33BC8">
              <w:rPr>
                <w:rFonts w:asciiTheme="minorHAnsi" w:hAnsiTheme="minorHAnsi"/>
                <w:sz w:val="22"/>
                <w:szCs w:val="22"/>
              </w:rPr>
              <w:t>I am not aware of the services of the Occupational Health Unit</w:t>
            </w:r>
          </w:p>
        </w:tc>
        <w:tc>
          <w:tcPr>
            <w:tcW w:w="703" w:type="dxa"/>
          </w:tcPr>
          <w:p w:rsidR="00087CC0" w:rsidRPr="00C33BC8" w:rsidRDefault="00087CC0" w:rsidP="00D116A0">
            <w:pPr>
              <w:rPr>
                <w:rFonts w:asciiTheme="minorHAnsi" w:hAnsiTheme="minorHAnsi"/>
                <w:sz w:val="22"/>
                <w:szCs w:val="22"/>
              </w:rPr>
            </w:pPr>
          </w:p>
        </w:tc>
        <w:tc>
          <w:tcPr>
            <w:tcW w:w="697"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3550" w:type="dxa"/>
          </w:tcPr>
          <w:p w:rsidR="00087CC0" w:rsidRPr="00C33BC8" w:rsidRDefault="00087CC0" w:rsidP="00D116A0">
            <w:pPr>
              <w:rPr>
                <w:rFonts w:asciiTheme="minorHAnsi" w:hAnsiTheme="minorHAnsi"/>
                <w:sz w:val="22"/>
                <w:szCs w:val="22"/>
              </w:rPr>
            </w:pPr>
          </w:p>
        </w:tc>
        <w:tc>
          <w:tcPr>
            <w:tcW w:w="842" w:type="dxa"/>
          </w:tcPr>
          <w:p w:rsidR="00087CC0" w:rsidRPr="00C33BC8" w:rsidRDefault="00087CC0" w:rsidP="00D116A0">
            <w:pPr>
              <w:rPr>
                <w:rFonts w:asciiTheme="minorHAnsi" w:hAnsiTheme="minorHAnsi"/>
                <w:sz w:val="22"/>
                <w:szCs w:val="22"/>
              </w:rPr>
            </w:pPr>
          </w:p>
        </w:tc>
        <w:tc>
          <w:tcPr>
            <w:tcW w:w="848" w:type="dxa"/>
          </w:tcPr>
          <w:p w:rsidR="00087CC0" w:rsidRPr="00C33BC8" w:rsidRDefault="00087CC0" w:rsidP="00D116A0">
            <w:pPr>
              <w:rPr>
                <w:rFonts w:asciiTheme="minorHAnsi" w:hAnsiTheme="minorHAnsi"/>
                <w:sz w:val="22"/>
                <w:szCs w:val="22"/>
              </w:rPr>
            </w:pPr>
          </w:p>
        </w:tc>
        <w:tc>
          <w:tcPr>
            <w:tcW w:w="846" w:type="dxa"/>
          </w:tcPr>
          <w:p w:rsidR="00087CC0" w:rsidRPr="00C33BC8" w:rsidRDefault="00087CC0" w:rsidP="00D116A0">
            <w:pPr>
              <w:rPr>
                <w:rFonts w:asciiTheme="minorHAnsi" w:hAnsiTheme="minorHAnsi"/>
                <w:sz w:val="22"/>
                <w:szCs w:val="22"/>
              </w:rPr>
            </w:pPr>
          </w:p>
        </w:tc>
      </w:tr>
    </w:tbl>
    <w:p w:rsidR="00181A04" w:rsidRPr="00C33BC8" w:rsidRDefault="00181A04" w:rsidP="00D116A0">
      <w:pPr>
        <w:rPr>
          <w:rFonts w:asciiTheme="minorHAnsi" w:hAnsiTheme="minorHAnsi"/>
          <w:b/>
        </w:rPr>
      </w:pPr>
    </w:p>
    <w:p w:rsidR="00A157E5" w:rsidRPr="00C33BC8" w:rsidRDefault="00A157E5" w:rsidP="00A157E5">
      <w:pPr>
        <w:jc w:val="center"/>
        <w:rPr>
          <w:rFonts w:asciiTheme="minorHAnsi" w:hAnsiTheme="minorHAnsi"/>
          <w:b/>
        </w:rPr>
      </w:pPr>
      <w:r w:rsidRPr="00C33BC8">
        <w:rPr>
          <w:rFonts w:asciiTheme="minorHAnsi" w:hAnsiTheme="minorHAnsi"/>
          <w:b/>
        </w:rPr>
        <w:t>Factors ticked as ‘</w:t>
      </w:r>
      <w:r w:rsidR="008D6AE8" w:rsidRPr="00C33BC8">
        <w:rPr>
          <w:rFonts w:asciiTheme="minorHAnsi" w:hAnsiTheme="minorHAnsi"/>
          <w:b/>
        </w:rPr>
        <w:t>agree’</w:t>
      </w:r>
      <w:r w:rsidRPr="00C33BC8">
        <w:rPr>
          <w:rFonts w:asciiTheme="minorHAnsi" w:hAnsiTheme="minorHAnsi"/>
          <w:b/>
        </w:rPr>
        <w:t xml:space="preserve"> or ‘unsure’ must now have an action to address them.</w:t>
      </w:r>
    </w:p>
    <w:p w:rsidR="00A157E5" w:rsidRPr="00C33BC8" w:rsidRDefault="00A157E5" w:rsidP="00A157E5">
      <w:pPr>
        <w:rPr>
          <w:rFonts w:asciiTheme="minorHAnsi" w:hAnsiTheme="minorHAnsi"/>
          <w:b/>
        </w:rPr>
      </w:pPr>
    </w:p>
    <w:p w:rsidR="00A157E5" w:rsidRPr="00BB1975" w:rsidRDefault="00A157E5" w:rsidP="00A157E5">
      <w:pPr>
        <w:rPr>
          <w:rFonts w:asciiTheme="minorHAnsi" w:hAnsiTheme="minorHAnsi"/>
        </w:rPr>
      </w:pPr>
    </w:p>
    <w:p w:rsidR="00A157E5" w:rsidRPr="00BB1975" w:rsidRDefault="003F63C7" w:rsidP="00D116A0">
      <w:pPr>
        <w:rPr>
          <w:rFonts w:asciiTheme="minorHAnsi" w:hAnsiTheme="minorHAnsi"/>
        </w:rPr>
      </w:pPr>
      <w:r w:rsidRPr="00BB1975">
        <w:rPr>
          <w:rFonts w:asciiTheme="minorHAnsi" w:hAnsiTheme="minorHAnsi"/>
        </w:rPr>
        <w:t xml:space="preserve">Date: </w:t>
      </w:r>
      <w:r w:rsidR="00BB1975" w:rsidRPr="00BB1975">
        <w:rPr>
          <w:rFonts w:asciiTheme="minorHAnsi" w:hAnsiTheme="minorHAnsi"/>
        </w:rPr>
        <w:t>March 202</w:t>
      </w:r>
      <w:r w:rsidR="009D2A79">
        <w:rPr>
          <w:rFonts w:asciiTheme="minorHAnsi" w:hAnsiTheme="minorHAnsi"/>
        </w:rPr>
        <w:t>5</w:t>
      </w:r>
      <w:bookmarkStart w:id="20" w:name="_GoBack"/>
      <w:bookmarkEnd w:id="20"/>
    </w:p>
    <w:sectPr w:rsidR="00A157E5" w:rsidRPr="00BB1975" w:rsidSect="00D116A0">
      <w:type w:val="continuous"/>
      <w:pgSz w:w="16834" w:h="11909" w:orient="landscape" w:code="9"/>
      <w:pgMar w:top="1134" w:right="1134" w:bottom="851"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42A" w:rsidRDefault="0001242A">
      <w:r>
        <w:separator/>
      </w:r>
    </w:p>
  </w:endnote>
  <w:endnote w:type="continuationSeparator" w:id="0">
    <w:p w:rsidR="0001242A" w:rsidRDefault="000124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B76" w:rsidRDefault="00804C31" w:rsidP="00804C31">
    <w:pPr>
      <w:pStyle w:val="Footer"/>
      <w:tabs>
        <w:tab w:val="clear" w:pos="8640"/>
        <w:tab w:val="right" w:pos="8789"/>
      </w:tabs>
      <w:rPr>
        <w:sz w:val="16"/>
        <w:szCs w:val="16"/>
      </w:rPr>
    </w:pPr>
    <w:r>
      <w:rPr>
        <w:sz w:val="16"/>
        <w:lang w:val="en-GB"/>
      </w:rPr>
      <w:t>Stress Management</w:t>
    </w:r>
    <w:r>
      <w:rPr>
        <w:sz w:val="16"/>
        <w:lang w:val="en-GB"/>
      </w:rPr>
      <w:tab/>
    </w:r>
    <w:r w:rsidR="00A86317">
      <w:rPr>
        <w:sz w:val="16"/>
        <w:lang w:val="en-GB"/>
      </w:rPr>
      <w:t xml:space="preserve">Page </w:t>
    </w:r>
    <w:r w:rsidR="00747DED">
      <w:rPr>
        <w:rStyle w:val="PageNumber"/>
        <w:sz w:val="16"/>
      </w:rPr>
      <w:fldChar w:fldCharType="begin"/>
    </w:r>
    <w:r w:rsidR="00A86317">
      <w:rPr>
        <w:rStyle w:val="PageNumber"/>
        <w:sz w:val="16"/>
      </w:rPr>
      <w:instrText xml:space="preserve"> PAGE </w:instrText>
    </w:r>
    <w:r w:rsidR="00747DED">
      <w:rPr>
        <w:rStyle w:val="PageNumber"/>
        <w:sz w:val="16"/>
      </w:rPr>
      <w:fldChar w:fldCharType="separate"/>
    </w:r>
    <w:r w:rsidR="009D2A79">
      <w:rPr>
        <w:rStyle w:val="PageNumber"/>
        <w:noProof/>
        <w:sz w:val="16"/>
      </w:rPr>
      <w:t>16</w:t>
    </w:r>
    <w:r w:rsidR="00747DED">
      <w:rPr>
        <w:rStyle w:val="PageNumber"/>
        <w:sz w:val="16"/>
      </w:rPr>
      <w:fldChar w:fldCharType="end"/>
    </w:r>
    <w:r w:rsidR="00A86317">
      <w:rPr>
        <w:rStyle w:val="PageNumber"/>
        <w:sz w:val="16"/>
      </w:rPr>
      <w:t xml:space="preserve"> of </w:t>
    </w:r>
    <w:r w:rsidR="00747DED">
      <w:rPr>
        <w:rStyle w:val="PageNumber"/>
        <w:sz w:val="16"/>
      </w:rPr>
      <w:fldChar w:fldCharType="begin"/>
    </w:r>
    <w:r w:rsidR="00A86317">
      <w:rPr>
        <w:rStyle w:val="PageNumber"/>
        <w:sz w:val="16"/>
      </w:rPr>
      <w:instrText xml:space="preserve"> NUMPAGES </w:instrText>
    </w:r>
    <w:r w:rsidR="00747DED">
      <w:rPr>
        <w:rStyle w:val="PageNumber"/>
        <w:sz w:val="16"/>
      </w:rPr>
      <w:fldChar w:fldCharType="separate"/>
    </w:r>
    <w:r w:rsidR="009D2A79">
      <w:rPr>
        <w:rStyle w:val="PageNumber"/>
        <w:noProof/>
        <w:sz w:val="16"/>
      </w:rPr>
      <w:t>17</w:t>
    </w:r>
    <w:r w:rsidR="00747DED">
      <w:rPr>
        <w:rStyle w:val="PageNumber"/>
        <w:sz w:val="16"/>
      </w:rPr>
      <w:fldChar w:fldCharType="end"/>
    </w:r>
    <w:r w:rsidR="00BA6B76">
      <w:rPr>
        <w:rStyle w:val="PageNumber"/>
        <w:sz w:val="16"/>
      </w:rPr>
      <w:tab/>
    </w:r>
    <w:r w:rsidR="00BA6B76">
      <w:rPr>
        <w:sz w:val="16"/>
        <w:szCs w:val="16"/>
      </w:rPr>
      <w:t>Issue 1</w:t>
    </w:r>
  </w:p>
  <w:p w:rsidR="00A86317" w:rsidRDefault="00A86317" w:rsidP="00D608B0">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42A" w:rsidRDefault="0001242A">
      <w:r>
        <w:separator/>
      </w:r>
    </w:p>
  </w:footnote>
  <w:footnote w:type="continuationSeparator" w:id="0">
    <w:p w:rsidR="0001242A" w:rsidRDefault="000124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01C5CCE"/>
    <w:lvl w:ilvl="0">
      <w:start w:val="1"/>
      <w:numFmt w:val="decimal"/>
      <w:pStyle w:val="Heading1"/>
      <w:lvlText w:val="%1"/>
      <w:legacy w:legacy="1" w:legacySpace="120" w:legacyIndent="432"/>
      <w:lvlJc w:val="left"/>
      <w:pPr>
        <w:ind w:left="432" w:hanging="432"/>
      </w:pPr>
    </w:lvl>
    <w:lvl w:ilvl="1">
      <w:start w:val="1"/>
      <w:numFmt w:val="decimal"/>
      <w:pStyle w:val="Heading2"/>
      <w:lvlText w:val="%1.%2"/>
      <w:legacy w:legacy="1" w:legacySpace="120" w:legacyIndent="576"/>
      <w:lvlJc w:val="left"/>
      <w:pPr>
        <w:ind w:left="576" w:hanging="576"/>
      </w:pPr>
    </w:lvl>
    <w:lvl w:ilvl="2">
      <w:start w:val="1"/>
      <w:numFmt w:val="decimal"/>
      <w:pStyle w:val="Heading3"/>
      <w:lvlText w:val="%1.%2.%3"/>
      <w:legacy w:legacy="1" w:legacySpace="120" w:legacyIndent="720"/>
      <w:lvlJc w:val="left"/>
      <w:pPr>
        <w:ind w:left="720" w:hanging="720"/>
      </w:pPr>
    </w:lvl>
    <w:lvl w:ilvl="3">
      <w:start w:val="1"/>
      <w:numFmt w:val="decimal"/>
      <w:pStyle w:val="Heading4"/>
      <w:lvlText w:val="%1.%2.%3.%4"/>
      <w:legacy w:legacy="1" w:legacySpace="120" w:legacyIndent="864"/>
      <w:lvlJc w:val="left"/>
      <w:pPr>
        <w:ind w:left="864" w:hanging="864"/>
      </w:pPr>
    </w:lvl>
    <w:lvl w:ilvl="4">
      <w:start w:val="1"/>
      <w:numFmt w:val="decimal"/>
      <w:pStyle w:val="Heading5"/>
      <w:lvlText w:val="%1.%2.%3.%4.%5"/>
      <w:legacy w:legacy="1" w:legacySpace="120" w:legacyIndent="1008"/>
      <w:lvlJc w:val="left"/>
      <w:pPr>
        <w:ind w:left="1008" w:hanging="1008"/>
      </w:pPr>
    </w:lvl>
    <w:lvl w:ilvl="5">
      <w:start w:val="1"/>
      <w:numFmt w:val="decimal"/>
      <w:pStyle w:val="Heading6"/>
      <w:lvlText w:val="%1.%2.%3.%4.%5.%6"/>
      <w:legacy w:legacy="1" w:legacySpace="120" w:legacyIndent="1152"/>
      <w:lvlJc w:val="left"/>
      <w:pPr>
        <w:ind w:left="1152" w:hanging="1152"/>
      </w:pPr>
    </w:lvl>
    <w:lvl w:ilvl="6">
      <w:start w:val="1"/>
      <w:numFmt w:val="decimal"/>
      <w:pStyle w:val="Heading7"/>
      <w:lvlText w:val="%1.%2.%3.%4.%5.%6.%7"/>
      <w:legacy w:legacy="1" w:legacySpace="120" w:legacyIndent="1296"/>
      <w:lvlJc w:val="left"/>
      <w:pPr>
        <w:ind w:left="1296" w:hanging="1296"/>
      </w:pPr>
    </w:lvl>
    <w:lvl w:ilvl="7">
      <w:start w:val="1"/>
      <w:numFmt w:val="decimal"/>
      <w:pStyle w:val="Heading8"/>
      <w:lvlText w:val="%1.%2.%3.%4.%5.%6.%7.%8"/>
      <w:legacy w:legacy="1" w:legacySpace="120" w:legacyIndent="1440"/>
      <w:lvlJc w:val="left"/>
      <w:pPr>
        <w:ind w:left="1440" w:hanging="1440"/>
      </w:pPr>
    </w:lvl>
    <w:lvl w:ilvl="8">
      <w:start w:val="1"/>
      <w:numFmt w:val="decimal"/>
      <w:pStyle w:val="Heading9"/>
      <w:lvlText w:val="%1.%2.%3.%4.%5.%6.%7.%8.%9"/>
      <w:legacy w:legacy="1" w:legacySpace="120" w:legacyIndent="1584"/>
      <w:lvlJc w:val="left"/>
      <w:pPr>
        <w:ind w:left="1584" w:hanging="1584"/>
      </w:pPr>
    </w:lvl>
  </w:abstractNum>
  <w:abstractNum w:abstractNumId="1" w15:restartNumberingAfterBreak="0">
    <w:nsid w:val="09F3707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08284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D970A7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EE75B3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25577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45A6328"/>
    <w:multiLevelType w:val="hybridMultilevel"/>
    <w:tmpl w:val="7774265E"/>
    <w:lvl w:ilvl="0" w:tplc="9E164472">
      <w:start w:val="1"/>
      <w:numFmt w:val="bullet"/>
      <w:lvlText w:val=""/>
      <w:lvlJc w:val="left"/>
      <w:pPr>
        <w:tabs>
          <w:tab w:val="num" w:pos="1411"/>
        </w:tabs>
        <w:ind w:left="1411"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E91EBC"/>
    <w:multiLevelType w:val="hybridMultilevel"/>
    <w:tmpl w:val="5604618C"/>
    <w:lvl w:ilvl="0" w:tplc="EC7CD126">
      <w:start w:val="1"/>
      <w:numFmt w:val="decimal"/>
      <w:lvlText w:val="%1.0"/>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CCE47FF"/>
    <w:multiLevelType w:val="hybridMultilevel"/>
    <w:tmpl w:val="A240FCB0"/>
    <w:lvl w:ilvl="0" w:tplc="9E164472">
      <w:start w:val="1"/>
      <w:numFmt w:val="bullet"/>
      <w:lvlText w:val=""/>
      <w:lvlJc w:val="left"/>
      <w:pPr>
        <w:tabs>
          <w:tab w:val="num" w:pos="1411"/>
        </w:tabs>
        <w:ind w:left="1411"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3B73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6E6F99"/>
    <w:multiLevelType w:val="hybridMultilevel"/>
    <w:tmpl w:val="5DEC81DC"/>
    <w:lvl w:ilvl="0" w:tplc="08090001">
      <w:start w:val="1"/>
      <w:numFmt w:val="bullet"/>
      <w:lvlText w:val=""/>
      <w:lvlJc w:val="left"/>
      <w:pPr>
        <w:tabs>
          <w:tab w:val="num" w:pos="2160"/>
        </w:tabs>
        <w:ind w:left="2160" w:hanging="360"/>
      </w:pPr>
      <w:rPr>
        <w:rFonts w:ascii="Symbol" w:hAnsi="Symbol" w:hint="default"/>
      </w:rPr>
    </w:lvl>
    <w:lvl w:ilvl="1" w:tplc="08090003">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25626200"/>
    <w:multiLevelType w:val="hybridMultilevel"/>
    <w:tmpl w:val="E4B0B77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6A26120"/>
    <w:multiLevelType w:val="hybridMultilevel"/>
    <w:tmpl w:val="AE1A8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B7C7448"/>
    <w:multiLevelType w:val="hybridMultilevel"/>
    <w:tmpl w:val="968013DC"/>
    <w:lvl w:ilvl="0" w:tplc="9E164472">
      <w:start w:val="1"/>
      <w:numFmt w:val="bullet"/>
      <w:lvlText w:val=""/>
      <w:lvlJc w:val="left"/>
      <w:pPr>
        <w:tabs>
          <w:tab w:val="num" w:pos="1411"/>
        </w:tabs>
        <w:ind w:left="1411"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EAC399C"/>
    <w:multiLevelType w:val="hybridMultilevel"/>
    <w:tmpl w:val="999A0E6A"/>
    <w:lvl w:ilvl="0" w:tplc="9E164472">
      <w:start w:val="1"/>
      <w:numFmt w:val="bullet"/>
      <w:lvlText w:val=""/>
      <w:lvlJc w:val="left"/>
      <w:pPr>
        <w:tabs>
          <w:tab w:val="num" w:pos="1411"/>
        </w:tabs>
        <w:ind w:left="1411"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E12FF4"/>
    <w:multiLevelType w:val="hybridMultilevel"/>
    <w:tmpl w:val="E28C9A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DA1E4C"/>
    <w:multiLevelType w:val="hybridMultilevel"/>
    <w:tmpl w:val="1792B500"/>
    <w:lvl w:ilvl="0" w:tplc="08090001">
      <w:start w:val="1"/>
      <w:numFmt w:val="bullet"/>
      <w:lvlText w:val=""/>
      <w:lvlJc w:val="left"/>
      <w:pPr>
        <w:tabs>
          <w:tab w:val="num" w:pos="1572"/>
        </w:tabs>
        <w:ind w:left="1572" w:hanging="360"/>
      </w:pPr>
      <w:rPr>
        <w:rFonts w:ascii="Symbol" w:hAnsi="Symbol" w:hint="default"/>
      </w:rPr>
    </w:lvl>
    <w:lvl w:ilvl="1" w:tplc="08090003" w:tentative="1">
      <w:start w:val="1"/>
      <w:numFmt w:val="bullet"/>
      <w:lvlText w:val="o"/>
      <w:lvlJc w:val="left"/>
      <w:pPr>
        <w:tabs>
          <w:tab w:val="num" w:pos="2292"/>
        </w:tabs>
        <w:ind w:left="2292" w:hanging="360"/>
      </w:pPr>
      <w:rPr>
        <w:rFonts w:ascii="Courier New" w:hAnsi="Courier New" w:cs="Courier New" w:hint="default"/>
      </w:rPr>
    </w:lvl>
    <w:lvl w:ilvl="2" w:tplc="08090005" w:tentative="1">
      <w:start w:val="1"/>
      <w:numFmt w:val="bullet"/>
      <w:lvlText w:val=""/>
      <w:lvlJc w:val="left"/>
      <w:pPr>
        <w:tabs>
          <w:tab w:val="num" w:pos="3012"/>
        </w:tabs>
        <w:ind w:left="3012" w:hanging="360"/>
      </w:pPr>
      <w:rPr>
        <w:rFonts w:ascii="Wingdings" w:hAnsi="Wingdings" w:hint="default"/>
      </w:rPr>
    </w:lvl>
    <w:lvl w:ilvl="3" w:tplc="08090001" w:tentative="1">
      <w:start w:val="1"/>
      <w:numFmt w:val="bullet"/>
      <w:lvlText w:val=""/>
      <w:lvlJc w:val="left"/>
      <w:pPr>
        <w:tabs>
          <w:tab w:val="num" w:pos="3732"/>
        </w:tabs>
        <w:ind w:left="3732" w:hanging="360"/>
      </w:pPr>
      <w:rPr>
        <w:rFonts w:ascii="Symbol" w:hAnsi="Symbol" w:hint="default"/>
      </w:rPr>
    </w:lvl>
    <w:lvl w:ilvl="4" w:tplc="08090003" w:tentative="1">
      <w:start w:val="1"/>
      <w:numFmt w:val="bullet"/>
      <w:lvlText w:val="o"/>
      <w:lvlJc w:val="left"/>
      <w:pPr>
        <w:tabs>
          <w:tab w:val="num" w:pos="4452"/>
        </w:tabs>
        <w:ind w:left="4452" w:hanging="360"/>
      </w:pPr>
      <w:rPr>
        <w:rFonts w:ascii="Courier New" w:hAnsi="Courier New" w:cs="Courier New" w:hint="default"/>
      </w:rPr>
    </w:lvl>
    <w:lvl w:ilvl="5" w:tplc="08090005" w:tentative="1">
      <w:start w:val="1"/>
      <w:numFmt w:val="bullet"/>
      <w:lvlText w:val=""/>
      <w:lvlJc w:val="left"/>
      <w:pPr>
        <w:tabs>
          <w:tab w:val="num" w:pos="5172"/>
        </w:tabs>
        <w:ind w:left="5172" w:hanging="360"/>
      </w:pPr>
      <w:rPr>
        <w:rFonts w:ascii="Wingdings" w:hAnsi="Wingdings" w:hint="default"/>
      </w:rPr>
    </w:lvl>
    <w:lvl w:ilvl="6" w:tplc="08090001" w:tentative="1">
      <w:start w:val="1"/>
      <w:numFmt w:val="bullet"/>
      <w:lvlText w:val=""/>
      <w:lvlJc w:val="left"/>
      <w:pPr>
        <w:tabs>
          <w:tab w:val="num" w:pos="5892"/>
        </w:tabs>
        <w:ind w:left="5892" w:hanging="360"/>
      </w:pPr>
      <w:rPr>
        <w:rFonts w:ascii="Symbol" w:hAnsi="Symbol" w:hint="default"/>
      </w:rPr>
    </w:lvl>
    <w:lvl w:ilvl="7" w:tplc="08090003" w:tentative="1">
      <w:start w:val="1"/>
      <w:numFmt w:val="bullet"/>
      <w:lvlText w:val="o"/>
      <w:lvlJc w:val="left"/>
      <w:pPr>
        <w:tabs>
          <w:tab w:val="num" w:pos="6612"/>
        </w:tabs>
        <w:ind w:left="6612" w:hanging="360"/>
      </w:pPr>
      <w:rPr>
        <w:rFonts w:ascii="Courier New" w:hAnsi="Courier New" w:cs="Courier New" w:hint="default"/>
      </w:rPr>
    </w:lvl>
    <w:lvl w:ilvl="8" w:tplc="08090005" w:tentative="1">
      <w:start w:val="1"/>
      <w:numFmt w:val="bullet"/>
      <w:lvlText w:val=""/>
      <w:lvlJc w:val="left"/>
      <w:pPr>
        <w:tabs>
          <w:tab w:val="num" w:pos="7332"/>
        </w:tabs>
        <w:ind w:left="7332" w:hanging="360"/>
      </w:pPr>
      <w:rPr>
        <w:rFonts w:ascii="Wingdings" w:hAnsi="Wingdings" w:hint="default"/>
      </w:rPr>
    </w:lvl>
  </w:abstractNum>
  <w:abstractNum w:abstractNumId="17" w15:restartNumberingAfterBreak="0">
    <w:nsid w:val="3C8B522D"/>
    <w:multiLevelType w:val="hybridMultilevel"/>
    <w:tmpl w:val="2A045C5A"/>
    <w:lvl w:ilvl="0" w:tplc="BA7CBEA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DD4208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17060B"/>
    <w:multiLevelType w:val="hybridMultilevel"/>
    <w:tmpl w:val="06C27CFC"/>
    <w:lvl w:ilvl="0" w:tplc="DFF8AF8C">
      <w:start w:val="1"/>
      <w:numFmt w:val="bullet"/>
      <w:lvlText w:val="-"/>
      <w:lvlJc w:val="left"/>
      <w:pPr>
        <w:tabs>
          <w:tab w:val="num" w:pos="720"/>
        </w:tabs>
        <w:ind w:left="720" w:hanging="360"/>
      </w:pPr>
      <w:rPr>
        <w:rFonts w:ascii="Times New Roman" w:eastAsia="Times New Roman" w:hAnsi="Times New Roman" w:cs="Times New Roman" w:hint="default"/>
      </w:rPr>
    </w:lvl>
    <w:lvl w:ilvl="1" w:tplc="EC7CD126">
      <w:start w:val="1"/>
      <w:numFmt w:val="decimal"/>
      <w:lvlText w:val="%2.0"/>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FFC64A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398602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3A130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48C764D"/>
    <w:multiLevelType w:val="singleLevel"/>
    <w:tmpl w:val="42B0CA04"/>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5C7233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B5A0507"/>
    <w:multiLevelType w:val="multilevel"/>
    <w:tmpl w:val="101C5CCE"/>
    <w:lvl w:ilvl="0">
      <w:start w:val="1"/>
      <w:numFmt w:val="decimal"/>
      <w:lvlText w:val="%1"/>
      <w:legacy w:legacy="1" w:legacySpace="120" w:legacyIndent="432"/>
      <w:lvlJc w:val="left"/>
      <w:pPr>
        <w:ind w:left="432" w:hanging="432"/>
      </w:pPr>
    </w:lvl>
    <w:lvl w:ilvl="1">
      <w:start w:val="1"/>
      <w:numFmt w:val="decimal"/>
      <w:lvlText w:val="%1.%2"/>
      <w:legacy w:legacy="1" w:legacySpace="120" w:legacyIndent="576"/>
      <w:lvlJc w:val="left"/>
      <w:pPr>
        <w:ind w:left="576" w:hanging="576"/>
      </w:pPr>
    </w:lvl>
    <w:lvl w:ilvl="2">
      <w:start w:val="1"/>
      <w:numFmt w:val="decimal"/>
      <w:lvlText w:val="%1.%2.%3"/>
      <w:legacy w:legacy="1" w:legacySpace="120" w:legacyIndent="720"/>
      <w:lvlJc w:val="left"/>
      <w:pPr>
        <w:ind w:left="720" w:hanging="720"/>
      </w:pPr>
    </w:lvl>
    <w:lvl w:ilvl="3">
      <w:start w:val="1"/>
      <w:numFmt w:val="decimal"/>
      <w:lvlText w:val="%1.%2.%3.%4"/>
      <w:legacy w:legacy="1" w:legacySpace="120" w:legacyIndent="864"/>
      <w:lvlJc w:val="left"/>
      <w:pPr>
        <w:ind w:left="864" w:hanging="864"/>
      </w:pPr>
    </w:lvl>
    <w:lvl w:ilvl="4">
      <w:start w:val="1"/>
      <w:numFmt w:val="decimal"/>
      <w:lvlText w:val="%1.%2.%3.%4.%5"/>
      <w:legacy w:legacy="1" w:legacySpace="120" w:legacyIndent="1008"/>
      <w:lvlJc w:val="left"/>
      <w:pPr>
        <w:ind w:left="1008" w:hanging="1008"/>
      </w:pPr>
    </w:lvl>
    <w:lvl w:ilvl="5">
      <w:start w:val="1"/>
      <w:numFmt w:val="decimal"/>
      <w:lvlText w:val="%1.%2.%3.%4.%5.%6"/>
      <w:legacy w:legacy="1" w:legacySpace="120" w:legacyIndent="1152"/>
      <w:lvlJc w:val="left"/>
      <w:pPr>
        <w:ind w:left="1152" w:hanging="1152"/>
      </w:pPr>
    </w:lvl>
    <w:lvl w:ilvl="6">
      <w:start w:val="1"/>
      <w:numFmt w:val="decimal"/>
      <w:lvlText w:val="%1.%2.%3.%4.%5.%6.%7"/>
      <w:legacy w:legacy="1" w:legacySpace="120" w:legacyIndent="1296"/>
      <w:lvlJc w:val="left"/>
      <w:pPr>
        <w:ind w:left="1296" w:hanging="1296"/>
      </w:pPr>
    </w:lvl>
    <w:lvl w:ilvl="7">
      <w:start w:val="1"/>
      <w:numFmt w:val="decimal"/>
      <w:lvlText w:val="%1.%2.%3.%4.%5.%6.%7.%8"/>
      <w:legacy w:legacy="1" w:legacySpace="120" w:legacyIndent="1440"/>
      <w:lvlJc w:val="left"/>
      <w:pPr>
        <w:ind w:left="1440" w:hanging="1440"/>
      </w:pPr>
    </w:lvl>
    <w:lvl w:ilvl="8">
      <w:start w:val="1"/>
      <w:numFmt w:val="decimal"/>
      <w:lvlText w:val="%1.%2.%3.%4.%5.%6.%7.%8.%9"/>
      <w:legacy w:legacy="1" w:legacySpace="120" w:legacyIndent="1584"/>
      <w:lvlJc w:val="left"/>
      <w:pPr>
        <w:ind w:left="1584" w:hanging="1584"/>
      </w:pPr>
    </w:lvl>
  </w:abstractNum>
  <w:abstractNum w:abstractNumId="26" w15:restartNumberingAfterBreak="0">
    <w:nsid w:val="4C29760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25E3274"/>
    <w:multiLevelType w:val="hybridMultilevel"/>
    <w:tmpl w:val="9EACD3F6"/>
    <w:lvl w:ilvl="0" w:tplc="B58C4E82">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28" w15:restartNumberingAfterBreak="0">
    <w:nsid w:val="56542719"/>
    <w:multiLevelType w:val="hybridMultilevel"/>
    <w:tmpl w:val="29587E08"/>
    <w:lvl w:ilvl="0" w:tplc="9E164472">
      <w:start w:val="1"/>
      <w:numFmt w:val="bullet"/>
      <w:lvlText w:val=""/>
      <w:lvlJc w:val="left"/>
      <w:pPr>
        <w:tabs>
          <w:tab w:val="num" w:pos="2131"/>
        </w:tabs>
        <w:ind w:left="2131" w:hanging="567"/>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CB843F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D1D62DE"/>
    <w:multiLevelType w:val="hybridMultilevel"/>
    <w:tmpl w:val="43E2B206"/>
    <w:lvl w:ilvl="0" w:tplc="B58C4E82">
      <w:start w:val="1"/>
      <w:numFmt w:val="bullet"/>
      <w:lvlText w:val=""/>
      <w:lvlJc w:val="left"/>
      <w:pPr>
        <w:tabs>
          <w:tab w:val="num" w:pos="1080"/>
        </w:tabs>
        <w:ind w:left="1080" w:hanging="360"/>
      </w:pPr>
      <w:rPr>
        <w:rFonts w:ascii="Symbol" w:hAnsi="Symbol" w:hint="default"/>
        <w:color w:val="auto"/>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31" w15:restartNumberingAfterBreak="0">
    <w:nsid w:val="5D8E625B"/>
    <w:multiLevelType w:val="hybridMultilevel"/>
    <w:tmpl w:val="2E4A2264"/>
    <w:lvl w:ilvl="0" w:tplc="9E164472">
      <w:start w:val="1"/>
      <w:numFmt w:val="bullet"/>
      <w:lvlText w:val=""/>
      <w:lvlJc w:val="left"/>
      <w:pPr>
        <w:tabs>
          <w:tab w:val="num" w:pos="1411"/>
        </w:tabs>
        <w:ind w:left="1411"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8F0B06"/>
    <w:multiLevelType w:val="singleLevel"/>
    <w:tmpl w:val="33AA7C9A"/>
    <w:lvl w:ilvl="0">
      <w:start w:val="1"/>
      <w:numFmt w:val="decimal"/>
      <w:lvlText w:val="(%1)"/>
      <w:lvlJc w:val="left"/>
      <w:pPr>
        <w:tabs>
          <w:tab w:val="num" w:pos="720"/>
        </w:tabs>
        <w:ind w:left="720" w:hanging="720"/>
      </w:pPr>
      <w:rPr>
        <w:rFonts w:hint="default"/>
      </w:rPr>
    </w:lvl>
  </w:abstractNum>
  <w:abstractNum w:abstractNumId="33" w15:restartNumberingAfterBreak="0">
    <w:nsid w:val="64C51FF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59A007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6E65F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9FD51E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ACA0D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BEE5046"/>
    <w:multiLevelType w:val="hybridMultilevel"/>
    <w:tmpl w:val="CD68AD6E"/>
    <w:lvl w:ilvl="0" w:tplc="04090001">
      <w:start w:val="1"/>
      <w:numFmt w:val="bullet"/>
      <w:lvlText w:val=""/>
      <w:lvlJc w:val="left"/>
      <w:pPr>
        <w:tabs>
          <w:tab w:val="num" w:pos="360"/>
        </w:tabs>
        <w:ind w:left="360" w:hanging="360"/>
      </w:pPr>
      <w:rPr>
        <w:rFonts w:ascii="Symbol" w:hAnsi="Symbol" w:hint="default"/>
      </w:rPr>
    </w:lvl>
    <w:lvl w:ilvl="1" w:tplc="EC7CD126">
      <w:start w:val="1"/>
      <w:numFmt w:val="decimal"/>
      <w:lvlText w:val="%2.0"/>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F48755F"/>
    <w:multiLevelType w:val="hybridMultilevel"/>
    <w:tmpl w:val="FC9A41E6"/>
    <w:lvl w:ilvl="0" w:tplc="9E164472">
      <w:start w:val="1"/>
      <w:numFmt w:val="bullet"/>
      <w:lvlText w:val=""/>
      <w:lvlJc w:val="left"/>
      <w:pPr>
        <w:tabs>
          <w:tab w:val="num" w:pos="1831"/>
        </w:tabs>
        <w:ind w:left="1831" w:hanging="567"/>
      </w:pPr>
      <w:rPr>
        <w:rFonts w:ascii="Symbol" w:hAnsi="Symbol" w:hint="default"/>
        <w:color w:val="auto"/>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0" w15:restartNumberingAfterBreak="0">
    <w:nsid w:val="763B18D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BC74623"/>
    <w:multiLevelType w:val="hybridMultilevel"/>
    <w:tmpl w:val="F7D40C02"/>
    <w:lvl w:ilvl="0" w:tplc="9E164472">
      <w:start w:val="1"/>
      <w:numFmt w:val="bullet"/>
      <w:lvlText w:val=""/>
      <w:lvlJc w:val="left"/>
      <w:pPr>
        <w:tabs>
          <w:tab w:val="num" w:pos="1831"/>
        </w:tabs>
        <w:ind w:left="1831" w:hanging="567"/>
      </w:pPr>
      <w:rPr>
        <w:rFonts w:ascii="Symbol" w:hAnsi="Symbol" w:hint="default"/>
        <w:color w:val="auto"/>
      </w:rPr>
    </w:lvl>
    <w:lvl w:ilvl="1" w:tplc="04090003">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42" w15:restartNumberingAfterBreak="0">
    <w:nsid w:val="7FA9567A"/>
    <w:multiLevelType w:val="hybridMultilevel"/>
    <w:tmpl w:val="6908E85E"/>
    <w:lvl w:ilvl="0" w:tplc="2A92769E">
      <w:start w:val="4"/>
      <w:numFmt w:val="decimal"/>
      <w:lvlText w:val="%1."/>
      <w:lvlJc w:val="left"/>
      <w:pPr>
        <w:tabs>
          <w:tab w:val="num" w:pos="780"/>
        </w:tabs>
        <w:ind w:left="780" w:hanging="420"/>
      </w:pPr>
      <w:rPr>
        <w:rFonts w:hint="default"/>
        <w:b/>
      </w:rPr>
    </w:lvl>
    <w:lvl w:ilvl="1" w:tplc="08090001">
      <w:start w:val="1"/>
      <w:numFmt w:val="bullet"/>
      <w:lvlText w:val=""/>
      <w:lvlJc w:val="left"/>
      <w:pPr>
        <w:tabs>
          <w:tab w:val="num" w:pos="1440"/>
        </w:tabs>
        <w:ind w:left="1440" w:hanging="360"/>
      </w:pPr>
      <w:rPr>
        <w:rFonts w:ascii="Symbol" w:hAnsi="Symbo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8"/>
  </w:num>
  <w:num w:numId="3">
    <w:abstractNumId w:val="2"/>
  </w:num>
  <w:num w:numId="4">
    <w:abstractNumId w:val="34"/>
  </w:num>
  <w:num w:numId="5">
    <w:abstractNumId w:val="22"/>
  </w:num>
  <w:num w:numId="6">
    <w:abstractNumId w:val="37"/>
  </w:num>
  <w:num w:numId="7">
    <w:abstractNumId w:val="35"/>
  </w:num>
  <w:num w:numId="8">
    <w:abstractNumId w:val="24"/>
  </w:num>
  <w:num w:numId="9">
    <w:abstractNumId w:val="21"/>
  </w:num>
  <w:num w:numId="10">
    <w:abstractNumId w:val="9"/>
  </w:num>
  <w:num w:numId="11">
    <w:abstractNumId w:val="26"/>
  </w:num>
  <w:num w:numId="12">
    <w:abstractNumId w:val="23"/>
  </w:num>
  <w:num w:numId="13">
    <w:abstractNumId w:val="4"/>
  </w:num>
  <w:num w:numId="14">
    <w:abstractNumId w:val="3"/>
  </w:num>
  <w:num w:numId="15">
    <w:abstractNumId w:val="36"/>
  </w:num>
  <w:num w:numId="16">
    <w:abstractNumId w:val="18"/>
  </w:num>
  <w:num w:numId="17">
    <w:abstractNumId w:val="40"/>
  </w:num>
  <w:num w:numId="18">
    <w:abstractNumId w:val="5"/>
  </w:num>
  <w:num w:numId="19">
    <w:abstractNumId w:val="20"/>
  </w:num>
  <w:num w:numId="20">
    <w:abstractNumId w:val="29"/>
  </w:num>
  <w:num w:numId="21">
    <w:abstractNumId w:val="1"/>
  </w:num>
  <w:num w:numId="22">
    <w:abstractNumId w:val="33"/>
  </w:num>
  <w:num w:numId="23">
    <w:abstractNumId w:val="19"/>
  </w:num>
  <w:num w:numId="24">
    <w:abstractNumId w:val="7"/>
  </w:num>
  <w:num w:numId="25">
    <w:abstractNumId w:val="41"/>
  </w:num>
  <w:num w:numId="26">
    <w:abstractNumId w:val="39"/>
  </w:num>
  <w:num w:numId="27">
    <w:abstractNumId w:val="13"/>
  </w:num>
  <w:num w:numId="28">
    <w:abstractNumId w:val="8"/>
  </w:num>
  <w:num w:numId="29">
    <w:abstractNumId w:val="28"/>
  </w:num>
  <w:num w:numId="30">
    <w:abstractNumId w:val="42"/>
  </w:num>
  <w:num w:numId="31">
    <w:abstractNumId w:val="12"/>
  </w:num>
  <w:num w:numId="32">
    <w:abstractNumId w:val="27"/>
  </w:num>
  <w:num w:numId="33">
    <w:abstractNumId w:val="30"/>
  </w:num>
  <w:num w:numId="34">
    <w:abstractNumId w:val="25"/>
  </w:num>
  <w:num w:numId="35">
    <w:abstractNumId w:val="6"/>
  </w:num>
  <w:num w:numId="36">
    <w:abstractNumId w:val="14"/>
  </w:num>
  <w:num w:numId="37">
    <w:abstractNumId w:val="31"/>
  </w:num>
  <w:num w:numId="38">
    <w:abstractNumId w:val="11"/>
  </w:num>
  <w:num w:numId="39">
    <w:abstractNumId w:val="15"/>
  </w:num>
  <w:num w:numId="40">
    <w:abstractNumId w:val="16"/>
  </w:num>
  <w:num w:numId="41">
    <w:abstractNumId w:val="10"/>
  </w:num>
  <w:num w:numId="42">
    <w:abstractNumId w:val="32"/>
  </w:num>
  <w:num w:numId="43">
    <w:abstractNumId w:val="0"/>
  </w:num>
  <w:num w:numId="44">
    <w:abstractNumId w:val="0"/>
  </w:num>
  <w:num w:numId="45">
    <w:abstractNumId w:val="0"/>
  </w:num>
  <w:num w:numId="46">
    <w:abstractNumId w:val="0"/>
  </w:num>
  <w:num w:numId="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7" w:nlCheck="1" w:checkStyle="1"/>
  <w:activeWritingStyle w:appName="MSWord" w:lang="en-GB"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255"/>
    <w:rsid w:val="00004EE2"/>
    <w:rsid w:val="0001242A"/>
    <w:rsid w:val="00016D2E"/>
    <w:rsid w:val="00030011"/>
    <w:rsid w:val="00036629"/>
    <w:rsid w:val="0004008E"/>
    <w:rsid w:val="00054019"/>
    <w:rsid w:val="000660F2"/>
    <w:rsid w:val="00067D5E"/>
    <w:rsid w:val="00080448"/>
    <w:rsid w:val="0008653F"/>
    <w:rsid w:val="00087A56"/>
    <w:rsid w:val="00087CC0"/>
    <w:rsid w:val="000938E7"/>
    <w:rsid w:val="000A2EB4"/>
    <w:rsid w:val="000B42F5"/>
    <w:rsid w:val="000C20A6"/>
    <w:rsid w:val="000C77E2"/>
    <w:rsid w:val="000C7C0B"/>
    <w:rsid w:val="000E33AF"/>
    <w:rsid w:val="000F4919"/>
    <w:rsid w:val="00101B0F"/>
    <w:rsid w:val="001226A0"/>
    <w:rsid w:val="0013401F"/>
    <w:rsid w:val="00142B1A"/>
    <w:rsid w:val="001442FF"/>
    <w:rsid w:val="00181A04"/>
    <w:rsid w:val="001C2077"/>
    <w:rsid w:val="001E3F33"/>
    <w:rsid w:val="00204D7E"/>
    <w:rsid w:val="00206591"/>
    <w:rsid w:val="00241153"/>
    <w:rsid w:val="002420DE"/>
    <w:rsid w:val="00253228"/>
    <w:rsid w:val="002570CF"/>
    <w:rsid w:val="002572C9"/>
    <w:rsid w:val="0026500F"/>
    <w:rsid w:val="002748C9"/>
    <w:rsid w:val="00291BD7"/>
    <w:rsid w:val="002B306B"/>
    <w:rsid w:val="002B7865"/>
    <w:rsid w:val="002C4D7F"/>
    <w:rsid w:val="002D1E78"/>
    <w:rsid w:val="00310001"/>
    <w:rsid w:val="003440F6"/>
    <w:rsid w:val="00364EFA"/>
    <w:rsid w:val="0039207F"/>
    <w:rsid w:val="00392327"/>
    <w:rsid w:val="003F4B33"/>
    <w:rsid w:val="003F63C7"/>
    <w:rsid w:val="00400C77"/>
    <w:rsid w:val="00447004"/>
    <w:rsid w:val="004532D4"/>
    <w:rsid w:val="00454819"/>
    <w:rsid w:val="00461538"/>
    <w:rsid w:val="00470DB8"/>
    <w:rsid w:val="00475204"/>
    <w:rsid w:val="004769F6"/>
    <w:rsid w:val="004778C9"/>
    <w:rsid w:val="00492860"/>
    <w:rsid w:val="004A09EE"/>
    <w:rsid w:val="004A1939"/>
    <w:rsid w:val="004A4BA9"/>
    <w:rsid w:val="004C6B0A"/>
    <w:rsid w:val="00512902"/>
    <w:rsid w:val="00531C42"/>
    <w:rsid w:val="005411DA"/>
    <w:rsid w:val="00553B37"/>
    <w:rsid w:val="00572BC1"/>
    <w:rsid w:val="00575F2C"/>
    <w:rsid w:val="00576FCD"/>
    <w:rsid w:val="00584CCE"/>
    <w:rsid w:val="005C2AB5"/>
    <w:rsid w:val="005D3613"/>
    <w:rsid w:val="005F7170"/>
    <w:rsid w:val="00652208"/>
    <w:rsid w:val="00682FB9"/>
    <w:rsid w:val="00692D6B"/>
    <w:rsid w:val="006B1EF7"/>
    <w:rsid w:val="006D3DDB"/>
    <w:rsid w:val="006D5977"/>
    <w:rsid w:val="006E21C8"/>
    <w:rsid w:val="006F65E3"/>
    <w:rsid w:val="00712597"/>
    <w:rsid w:val="00720D54"/>
    <w:rsid w:val="00747DED"/>
    <w:rsid w:val="00756255"/>
    <w:rsid w:val="007611A5"/>
    <w:rsid w:val="00770A41"/>
    <w:rsid w:val="00770C44"/>
    <w:rsid w:val="007A1578"/>
    <w:rsid w:val="007A4666"/>
    <w:rsid w:val="007B68EA"/>
    <w:rsid w:val="007D5BB6"/>
    <w:rsid w:val="007F3E1B"/>
    <w:rsid w:val="007F728D"/>
    <w:rsid w:val="00804C31"/>
    <w:rsid w:val="0080771C"/>
    <w:rsid w:val="00807F52"/>
    <w:rsid w:val="00811754"/>
    <w:rsid w:val="00821E0E"/>
    <w:rsid w:val="0083564C"/>
    <w:rsid w:val="00852E6E"/>
    <w:rsid w:val="00884B51"/>
    <w:rsid w:val="008A122F"/>
    <w:rsid w:val="008A6686"/>
    <w:rsid w:val="008B730F"/>
    <w:rsid w:val="008D6AE8"/>
    <w:rsid w:val="008F3090"/>
    <w:rsid w:val="008F65FF"/>
    <w:rsid w:val="0092207E"/>
    <w:rsid w:val="009455BC"/>
    <w:rsid w:val="0094607E"/>
    <w:rsid w:val="00960964"/>
    <w:rsid w:val="00961C62"/>
    <w:rsid w:val="00965C04"/>
    <w:rsid w:val="00982B60"/>
    <w:rsid w:val="009A4377"/>
    <w:rsid w:val="009D2A79"/>
    <w:rsid w:val="009D4E78"/>
    <w:rsid w:val="00A06915"/>
    <w:rsid w:val="00A12B5A"/>
    <w:rsid w:val="00A157E5"/>
    <w:rsid w:val="00A314A5"/>
    <w:rsid w:val="00A325D3"/>
    <w:rsid w:val="00A40255"/>
    <w:rsid w:val="00A83799"/>
    <w:rsid w:val="00A86317"/>
    <w:rsid w:val="00AA0FEA"/>
    <w:rsid w:val="00AE5AEB"/>
    <w:rsid w:val="00AE779E"/>
    <w:rsid w:val="00B00917"/>
    <w:rsid w:val="00B15807"/>
    <w:rsid w:val="00B46B8B"/>
    <w:rsid w:val="00B5576A"/>
    <w:rsid w:val="00B82CB8"/>
    <w:rsid w:val="00BA621C"/>
    <w:rsid w:val="00BA6B76"/>
    <w:rsid w:val="00BB1975"/>
    <w:rsid w:val="00BD7436"/>
    <w:rsid w:val="00BE1589"/>
    <w:rsid w:val="00BE4444"/>
    <w:rsid w:val="00C030E8"/>
    <w:rsid w:val="00C11E94"/>
    <w:rsid w:val="00C33BC8"/>
    <w:rsid w:val="00C85CF9"/>
    <w:rsid w:val="00C906B3"/>
    <w:rsid w:val="00C911B0"/>
    <w:rsid w:val="00D06E80"/>
    <w:rsid w:val="00D116A0"/>
    <w:rsid w:val="00D51B43"/>
    <w:rsid w:val="00D52D3C"/>
    <w:rsid w:val="00D608B0"/>
    <w:rsid w:val="00DA6D58"/>
    <w:rsid w:val="00DB2311"/>
    <w:rsid w:val="00DB465A"/>
    <w:rsid w:val="00E0231D"/>
    <w:rsid w:val="00E26456"/>
    <w:rsid w:val="00E27B42"/>
    <w:rsid w:val="00E34CC4"/>
    <w:rsid w:val="00E53BB4"/>
    <w:rsid w:val="00E64F6B"/>
    <w:rsid w:val="00E72DF4"/>
    <w:rsid w:val="00E84014"/>
    <w:rsid w:val="00EE63B0"/>
    <w:rsid w:val="00F049C4"/>
    <w:rsid w:val="00F1442B"/>
    <w:rsid w:val="00F16BEA"/>
    <w:rsid w:val="00F421FB"/>
    <w:rsid w:val="00F466FC"/>
    <w:rsid w:val="00F83D31"/>
    <w:rsid w:val="00F917BD"/>
    <w:rsid w:val="00F95A73"/>
    <w:rsid w:val="00FD4582"/>
    <w:rsid w:val="00FF36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38AAEE"/>
  <w15:docId w15:val="{188AEC49-7DFB-4E05-9CD9-824CFE356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7DED"/>
    <w:pPr>
      <w:overflowPunct w:val="0"/>
      <w:autoSpaceDE w:val="0"/>
      <w:autoSpaceDN w:val="0"/>
      <w:adjustRightInd w:val="0"/>
      <w:textAlignment w:val="baseline"/>
    </w:pPr>
    <w:rPr>
      <w:rFonts w:ascii="Arial" w:hAnsi="Arial"/>
      <w:sz w:val="24"/>
      <w:lang w:val="en-US" w:eastAsia="en-US"/>
    </w:rPr>
  </w:style>
  <w:style w:type="paragraph" w:styleId="Heading1">
    <w:name w:val="heading 1"/>
    <w:basedOn w:val="Normal"/>
    <w:next w:val="Normal"/>
    <w:qFormat/>
    <w:rsid w:val="00747DED"/>
    <w:pPr>
      <w:keepNext/>
      <w:numPr>
        <w:numId w:val="1"/>
      </w:numPr>
      <w:tabs>
        <w:tab w:val="left" w:pos="432"/>
      </w:tabs>
      <w:spacing w:before="240" w:after="60"/>
      <w:outlineLvl w:val="0"/>
    </w:pPr>
    <w:rPr>
      <w:b/>
      <w:kern w:val="28"/>
    </w:rPr>
  </w:style>
  <w:style w:type="paragraph" w:styleId="Heading2">
    <w:name w:val="heading 2"/>
    <w:basedOn w:val="Normal"/>
    <w:next w:val="Normal"/>
    <w:qFormat/>
    <w:rsid w:val="00747DED"/>
    <w:pPr>
      <w:keepNext/>
      <w:numPr>
        <w:ilvl w:val="1"/>
        <w:numId w:val="1"/>
      </w:numPr>
      <w:tabs>
        <w:tab w:val="left" w:pos="576"/>
      </w:tabs>
      <w:spacing w:before="240" w:after="60"/>
      <w:outlineLvl w:val="1"/>
    </w:pPr>
    <w:rPr>
      <w:b/>
    </w:rPr>
  </w:style>
  <w:style w:type="paragraph" w:styleId="Heading3">
    <w:name w:val="heading 3"/>
    <w:basedOn w:val="Normal"/>
    <w:next w:val="Normal"/>
    <w:qFormat/>
    <w:rsid w:val="00747DED"/>
    <w:pPr>
      <w:keepNext/>
      <w:numPr>
        <w:ilvl w:val="2"/>
        <w:numId w:val="1"/>
      </w:numPr>
      <w:tabs>
        <w:tab w:val="left" w:pos="720"/>
      </w:tabs>
      <w:spacing w:before="240" w:after="60"/>
      <w:outlineLvl w:val="2"/>
    </w:pPr>
    <w:rPr>
      <w:b/>
    </w:rPr>
  </w:style>
  <w:style w:type="paragraph" w:styleId="Heading4">
    <w:name w:val="heading 4"/>
    <w:basedOn w:val="Normal"/>
    <w:next w:val="Normal"/>
    <w:qFormat/>
    <w:rsid w:val="00747DED"/>
    <w:pPr>
      <w:keepNext/>
      <w:numPr>
        <w:ilvl w:val="3"/>
        <w:numId w:val="1"/>
      </w:numPr>
      <w:tabs>
        <w:tab w:val="left" w:pos="864"/>
      </w:tabs>
      <w:spacing w:before="240" w:after="60"/>
      <w:outlineLvl w:val="3"/>
    </w:pPr>
    <w:rPr>
      <w:b/>
    </w:rPr>
  </w:style>
  <w:style w:type="paragraph" w:styleId="Heading5">
    <w:name w:val="heading 5"/>
    <w:basedOn w:val="Normal"/>
    <w:next w:val="Normal"/>
    <w:qFormat/>
    <w:rsid w:val="00747DED"/>
    <w:pPr>
      <w:numPr>
        <w:ilvl w:val="4"/>
        <w:numId w:val="1"/>
      </w:numPr>
      <w:tabs>
        <w:tab w:val="left" w:pos="1008"/>
      </w:tabs>
      <w:spacing w:before="240" w:after="60"/>
      <w:outlineLvl w:val="4"/>
    </w:pPr>
    <w:rPr>
      <w:sz w:val="22"/>
    </w:rPr>
  </w:style>
  <w:style w:type="paragraph" w:styleId="Heading6">
    <w:name w:val="heading 6"/>
    <w:basedOn w:val="Normal"/>
    <w:next w:val="Normal"/>
    <w:qFormat/>
    <w:rsid w:val="00747DED"/>
    <w:pPr>
      <w:numPr>
        <w:ilvl w:val="5"/>
        <w:numId w:val="1"/>
      </w:numPr>
      <w:tabs>
        <w:tab w:val="left" w:pos="1152"/>
      </w:tabs>
      <w:spacing w:before="240" w:after="60"/>
      <w:outlineLvl w:val="5"/>
    </w:pPr>
    <w:rPr>
      <w:i/>
      <w:sz w:val="22"/>
    </w:rPr>
  </w:style>
  <w:style w:type="paragraph" w:styleId="Heading7">
    <w:name w:val="heading 7"/>
    <w:basedOn w:val="Normal"/>
    <w:next w:val="Normal"/>
    <w:qFormat/>
    <w:rsid w:val="00747DED"/>
    <w:pPr>
      <w:numPr>
        <w:ilvl w:val="6"/>
        <w:numId w:val="1"/>
      </w:numPr>
      <w:tabs>
        <w:tab w:val="left" w:pos="1296"/>
      </w:tabs>
      <w:spacing w:before="240" w:after="60"/>
      <w:outlineLvl w:val="6"/>
    </w:pPr>
  </w:style>
  <w:style w:type="paragraph" w:styleId="Heading8">
    <w:name w:val="heading 8"/>
    <w:basedOn w:val="Normal"/>
    <w:next w:val="Normal"/>
    <w:qFormat/>
    <w:rsid w:val="00747DED"/>
    <w:pPr>
      <w:numPr>
        <w:ilvl w:val="7"/>
        <w:numId w:val="1"/>
      </w:numPr>
      <w:tabs>
        <w:tab w:val="left" w:pos="1440"/>
      </w:tabs>
      <w:spacing w:before="240" w:after="60"/>
      <w:outlineLvl w:val="7"/>
    </w:pPr>
    <w:rPr>
      <w:i/>
    </w:rPr>
  </w:style>
  <w:style w:type="paragraph" w:styleId="Heading9">
    <w:name w:val="heading 9"/>
    <w:basedOn w:val="Normal"/>
    <w:next w:val="Normal"/>
    <w:qFormat/>
    <w:rsid w:val="00747DED"/>
    <w:pPr>
      <w:numPr>
        <w:ilvl w:val="8"/>
        <w:numId w:val="1"/>
      </w:numPr>
      <w:tabs>
        <w:tab w:val="left" w:pos="1584"/>
      </w:tabs>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2">
    <w:name w:val="toc 2"/>
    <w:basedOn w:val="Normal"/>
    <w:next w:val="Normal"/>
    <w:semiHidden/>
    <w:rsid w:val="00747DED"/>
    <w:pPr>
      <w:tabs>
        <w:tab w:val="left" w:pos="720"/>
        <w:tab w:val="right" w:leader="dot" w:pos="9639"/>
      </w:tabs>
      <w:ind w:left="240"/>
    </w:pPr>
    <w:rPr>
      <w:smallCaps/>
      <w:noProof/>
      <w:sz w:val="20"/>
    </w:rPr>
  </w:style>
  <w:style w:type="paragraph" w:styleId="TOC1">
    <w:name w:val="toc 1"/>
    <w:basedOn w:val="Normal"/>
    <w:next w:val="Normal"/>
    <w:semiHidden/>
    <w:rsid w:val="00747DED"/>
    <w:pPr>
      <w:tabs>
        <w:tab w:val="left" w:pos="480"/>
        <w:tab w:val="left" w:pos="540"/>
        <w:tab w:val="right" w:leader="dot" w:pos="9639"/>
      </w:tabs>
      <w:ind w:right="427"/>
    </w:pPr>
    <w:rPr>
      <w:b/>
      <w:caps/>
      <w:noProof/>
      <w:sz w:val="20"/>
    </w:rPr>
  </w:style>
  <w:style w:type="paragraph" w:styleId="Header">
    <w:name w:val="header"/>
    <w:basedOn w:val="Normal"/>
    <w:link w:val="HeaderChar"/>
    <w:uiPriority w:val="99"/>
    <w:rsid w:val="00747DED"/>
    <w:pPr>
      <w:suppressLineNumbers/>
      <w:tabs>
        <w:tab w:val="center" w:pos="4320"/>
        <w:tab w:val="right" w:pos="8640"/>
      </w:tabs>
      <w:spacing w:before="180" w:after="60"/>
    </w:pPr>
    <w:rPr>
      <w:b/>
      <w:caps/>
    </w:rPr>
  </w:style>
  <w:style w:type="paragraph" w:styleId="Footer">
    <w:name w:val="footer"/>
    <w:basedOn w:val="Normal"/>
    <w:rsid w:val="00747DED"/>
    <w:pPr>
      <w:tabs>
        <w:tab w:val="center" w:pos="4320"/>
        <w:tab w:val="right" w:pos="8640"/>
      </w:tabs>
    </w:pPr>
  </w:style>
  <w:style w:type="paragraph" w:styleId="TOC3">
    <w:name w:val="toc 3"/>
    <w:basedOn w:val="Normal"/>
    <w:next w:val="Normal"/>
    <w:semiHidden/>
    <w:rsid w:val="00747DED"/>
    <w:pPr>
      <w:ind w:left="480"/>
    </w:pPr>
    <w:rPr>
      <w:sz w:val="20"/>
    </w:rPr>
  </w:style>
  <w:style w:type="paragraph" w:styleId="TOC4">
    <w:name w:val="toc 4"/>
    <w:basedOn w:val="Normal"/>
    <w:next w:val="Normal"/>
    <w:semiHidden/>
    <w:rsid w:val="00747DED"/>
    <w:pPr>
      <w:ind w:left="720"/>
    </w:pPr>
  </w:style>
  <w:style w:type="paragraph" w:styleId="TOC5">
    <w:name w:val="toc 5"/>
    <w:basedOn w:val="Normal"/>
    <w:next w:val="Normal"/>
    <w:semiHidden/>
    <w:rsid w:val="00747DED"/>
    <w:pPr>
      <w:ind w:left="960"/>
    </w:pPr>
  </w:style>
  <w:style w:type="paragraph" w:styleId="TOC6">
    <w:name w:val="toc 6"/>
    <w:basedOn w:val="Normal"/>
    <w:next w:val="Normal"/>
    <w:semiHidden/>
    <w:rsid w:val="00747DED"/>
    <w:pPr>
      <w:ind w:left="1200"/>
    </w:pPr>
  </w:style>
  <w:style w:type="paragraph" w:styleId="TOC7">
    <w:name w:val="toc 7"/>
    <w:basedOn w:val="Normal"/>
    <w:next w:val="Normal"/>
    <w:semiHidden/>
    <w:rsid w:val="00747DED"/>
    <w:pPr>
      <w:ind w:left="1440"/>
    </w:pPr>
  </w:style>
  <w:style w:type="paragraph" w:styleId="TOC8">
    <w:name w:val="toc 8"/>
    <w:basedOn w:val="Normal"/>
    <w:next w:val="Normal"/>
    <w:semiHidden/>
    <w:rsid w:val="00747DED"/>
    <w:pPr>
      <w:ind w:left="1680"/>
    </w:pPr>
  </w:style>
  <w:style w:type="paragraph" w:styleId="TOC9">
    <w:name w:val="toc 9"/>
    <w:basedOn w:val="Normal"/>
    <w:next w:val="Normal"/>
    <w:semiHidden/>
    <w:rsid w:val="00747DED"/>
    <w:pPr>
      <w:ind w:left="1920"/>
    </w:pPr>
  </w:style>
  <w:style w:type="paragraph" w:styleId="Index1">
    <w:name w:val="index 1"/>
    <w:basedOn w:val="Normal"/>
    <w:next w:val="Normal"/>
    <w:semiHidden/>
    <w:rsid w:val="00747DED"/>
  </w:style>
  <w:style w:type="paragraph" w:styleId="Index2">
    <w:name w:val="index 2"/>
    <w:basedOn w:val="Normal"/>
    <w:next w:val="Normal"/>
    <w:semiHidden/>
    <w:rsid w:val="00747DED"/>
    <w:pPr>
      <w:ind w:left="480" w:hanging="240"/>
    </w:pPr>
  </w:style>
  <w:style w:type="paragraph" w:styleId="Index3">
    <w:name w:val="index 3"/>
    <w:basedOn w:val="Normal"/>
    <w:next w:val="Normal"/>
    <w:semiHidden/>
    <w:rsid w:val="00747DED"/>
    <w:pPr>
      <w:ind w:left="720" w:hanging="240"/>
    </w:pPr>
  </w:style>
  <w:style w:type="paragraph" w:styleId="Index4">
    <w:name w:val="index 4"/>
    <w:basedOn w:val="Normal"/>
    <w:next w:val="Normal"/>
    <w:semiHidden/>
    <w:rsid w:val="00747DED"/>
    <w:pPr>
      <w:ind w:left="960" w:hanging="240"/>
    </w:pPr>
  </w:style>
  <w:style w:type="paragraph" w:styleId="Index5">
    <w:name w:val="index 5"/>
    <w:basedOn w:val="Normal"/>
    <w:next w:val="Normal"/>
    <w:semiHidden/>
    <w:rsid w:val="00747DED"/>
    <w:pPr>
      <w:ind w:left="1200" w:hanging="240"/>
    </w:pPr>
  </w:style>
  <w:style w:type="paragraph" w:styleId="Index6">
    <w:name w:val="index 6"/>
    <w:basedOn w:val="Normal"/>
    <w:next w:val="Normal"/>
    <w:semiHidden/>
    <w:rsid w:val="00747DED"/>
    <w:pPr>
      <w:ind w:left="1440" w:hanging="240"/>
    </w:pPr>
  </w:style>
  <w:style w:type="paragraph" w:styleId="Index7">
    <w:name w:val="index 7"/>
    <w:basedOn w:val="Normal"/>
    <w:next w:val="Normal"/>
    <w:semiHidden/>
    <w:rsid w:val="00747DED"/>
    <w:pPr>
      <w:ind w:left="1680" w:hanging="240"/>
    </w:pPr>
  </w:style>
  <w:style w:type="paragraph" w:styleId="Index8">
    <w:name w:val="index 8"/>
    <w:basedOn w:val="Normal"/>
    <w:next w:val="Normal"/>
    <w:semiHidden/>
    <w:rsid w:val="00747DED"/>
    <w:pPr>
      <w:ind w:left="1920" w:hanging="240"/>
    </w:pPr>
  </w:style>
  <w:style w:type="paragraph" w:styleId="Index9">
    <w:name w:val="index 9"/>
    <w:basedOn w:val="Normal"/>
    <w:next w:val="Normal"/>
    <w:semiHidden/>
    <w:rsid w:val="00747DED"/>
    <w:pPr>
      <w:ind w:left="2160" w:hanging="240"/>
    </w:pPr>
  </w:style>
  <w:style w:type="paragraph" w:styleId="IndexHeading">
    <w:name w:val="index heading"/>
    <w:basedOn w:val="Normal"/>
    <w:next w:val="Index1"/>
    <w:semiHidden/>
    <w:rsid w:val="00747DED"/>
  </w:style>
  <w:style w:type="paragraph" w:styleId="DocumentMap">
    <w:name w:val="Document Map"/>
    <w:basedOn w:val="Normal"/>
    <w:semiHidden/>
    <w:rsid w:val="00747DED"/>
    <w:pPr>
      <w:shd w:val="clear" w:color="auto" w:fill="000080"/>
    </w:pPr>
    <w:rPr>
      <w:rFonts w:ascii="Tahoma" w:hAnsi="Tahoma"/>
    </w:rPr>
  </w:style>
  <w:style w:type="paragraph" w:styleId="BodyText">
    <w:name w:val="Body Text"/>
    <w:basedOn w:val="Normal"/>
    <w:rsid w:val="00747DED"/>
    <w:pPr>
      <w:jc w:val="both"/>
    </w:pPr>
    <w:rPr>
      <w:i/>
    </w:rPr>
  </w:style>
  <w:style w:type="paragraph" w:styleId="BodyText2">
    <w:name w:val="Body Text 2"/>
    <w:basedOn w:val="Normal"/>
    <w:rsid w:val="00747DED"/>
    <w:pPr>
      <w:jc w:val="both"/>
    </w:pPr>
    <w:rPr>
      <w:color w:val="FF0000"/>
    </w:rPr>
  </w:style>
  <w:style w:type="paragraph" w:styleId="BodyText3">
    <w:name w:val="Body Text 3"/>
    <w:basedOn w:val="Normal"/>
    <w:rsid w:val="00747DED"/>
    <w:pPr>
      <w:jc w:val="both"/>
    </w:pPr>
  </w:style>
  <w:style w:type="character" w:styleId="PageNumber">
    <w:name w:val="page number"/>
    <w:basedOn w:val="DefaultParagraphFont"/>
    <w:rsid w:val="00747DED"/>
  </w:style>
  <w:style w:type="paragraph" w:customStyle="1" w:styleId="Header2">
    <w:name w:val="Header 2"/>
    <w:basedOn w:val="Header"/>
    <w:rsid w:val="00747DED"/>
    <w:rPr>
      <w:caps w:val="0"/>
    </w:rPr>
  </w:style>
  <w:style w:type="character" w:styleId="Hyperlink">
    <w:name w:val="Hyperlink"/>
    <w:basedOn w:val="DefaultParagraphFont"/>
    <w:rsid w:val="00747DED"/>
    <w:rPr>
      <w:color w:val="0000FF"/>
      <w:u w:val="single"/>
    </w:rPr>
  </w:style>
  <w:style w:type="character" w:styleId="FootnoteReference">
    <w:name w:val="footnote reference"/>
    <w:basedOn w:val="DefaultParagraphFont"/>
    <w:semiHidden/>
    <w:rsid w:val="00747DED"/>
    <w:rPr>
      <w:vertAlign w:val="superscript"/>
    </w:rPr>
  </w:style>
  <w:style w:type="paragraph" w:styleId="Title">
    <w:name w:val="Title"/>
    <w:basedOn w:val="Normal"/>
    <w:qFormat/>
    <w:rsid w:val="00747DED"/>
    <w:pPr>
      <w:tabs>
        <w:tab w:val="center" w:pos="4962"/>
      </w:tabs>
      <w:jc w:val="center"/>
    </w:pPr>
    <w:rPr>
      <w:b/>
      <w:sz w:val="28"/>
    </w:rPr>
  </w:style>
  <w:style w:type="character" w:customStyle="1" w:styleId="parastandard1">
    <w:name w:val="para_standard1"/>
    <w:basedOn w:val="DefaultParagraphFont"/>
    <w:rsid w:val="00747DED"/>
    <w:rPr>
      <w:rFonts w:ascii="Verdana" w:hAnsi="Verdana"/>
      <w:sz w:val="20"/>
    </w:rPr>
  </w:style>
  <w:style w:type="paragraph" w:styleId="BlockText">
    <w:name w:val="Block Text"/>
    <w:basedOn w:val="Normal"/>
    <w:rsid w:val="00747DED"/>
    <w:pPr>
      <w:ind w:left="113" w:right="113"/>
    </w:pPr>
    <w:rPr>
      <w:b/>
      <w:sz w:val="16"/>
    </w:rPr>
  </w:style>
  <w:style w:type="paragraph" w:customStyle="1" w:styleId="font0">
    <w:name w:val="font0"/>
    <w:basedOn w:val="Normal"/>
    <w:rsid w:val="00747DED"/>
    <w:pPr>
      <w:spacing w:before="100" w:after="100"/>
    </w:pPr>
    <w:rPr>
      <w:sz w:val="20"/>
      <w:lang w:val="en-GB"/>
    </w:rPr>
  </w:style>
  <w:style w:type="paragraph" w:customStyle="1" w:styleId="p20">
    <w:name w:val="p20"/>
    <w:basedOn w:val="Normal"/>
    <w:rsid w:val="00747DED"/>
    <w:pPr>
      <w:tabs>
        <w:tab w:val="left" w:pos="700"/>
      </w:tabs>
      <w:spacing w:line="260" w:lineRule="atLeast"/>
      <w:ind w:left="720" w:hanging="720"/>
      <w:jc w:val="both"/>
    </w:pPr>
    <w:rPr>
      <w:rFonts w:ascii="Times New Roman" w:hAnsi="Times New Roman"/>
      <w:lang w:val="en-AU"/>
    </w:rPr>
  </w:style>
  <w:style w:type="paragraph" w:customStyle="1" w:styleId="Header3">
    <w:name w:val="Header 3"/>
    <w:basedOn w:val="Normal"/>
    <w:rsid w:val="00747DED"/>
    <w:pPr>
      <w:suppressLineNumbers/>
      <w:spacing w:before="180" w:after="60"/>
    </w:pPr>
    <w:rPr>
      <w:b/>
      <w:noProof/>
    </w:rPr>
  </w:style>
  <w:style w:type="paragraph" w:styleId="FootnoteText">
    <w:name w:val="footnote text"/>
    <w:basedOn w:val="Normal"/>
    <w:semiHidden/>
    <w:rsid w:val="00747DED"/>
    <w:rPr>
      <w:sz w:val="20"/>
    </w:rPr>
  </w:style>
  <w:style w:type="character" w:styleId="FollowedHyperlink">
    <w:name w:val="FollowedHyperlink"/>
    <w:basedOn w:val="DefaultParagraphFont"/>
    <w:rsid w:val="00747DED"/>
    <w:rPr>
      <w:color w:val="800080"/>
      <w:u w:val="single"/>
    </w:rPr>
  </w:style>
  <w:style w:type="paragraph" w:styleId="BodyTextIndent">
    <w:name w:val="Body Text Indent"/>
    <w:basedOn w:val="Normal"/>
    <w:rsid w:val="00747DED"/>
    <w:pPr>
      <w:ind w:left="720"/>
    </w:pPr>
    <w:rPr>
      <w:rFonts w:cs="Arial"/>
    </w:rPr>
  </w:style>
  <w:style w:type="paragraph" w:customStyle="1" w:styleId="n">
    <w:name w:val="n"/>
    <w:basedOn w:val="Heading1"/>
    <w:rsid w:val="00747DED"/>
    <w:pPr>
      <w:numPr>
        <w:numId w:val="0"/>
      </w:numPr>
    </w:pPr>
    <w:rPr>
      <w:bCs/>
      <w:kern w:val="0"/>
    </w:rPr>
  </w:style>
  <w:style w:type="paragraph" w:styleId="BodyTextIndent2">
    <w:name w:val="Body Text Indent 2"/>
    <w:basedOn w:val="Normal"/>
    <w:rsid w:val="00965C04"/>
    <w:pPr>
      <w:spacing w:after="120" w:line="480" w:lineRule="auto"/>
      <w:ind w:left="283"/>
    </w:pPr>
  </w:style>
  <w:style w:type="table" w:styleId="TableGrid">
    <w:name w:val="Table Grid"/>
    <w:basedOn w:val="TableNormal"/>
    <w:rsid w:val="005C2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85CF9"/>
    <w:rPr>
      <w:rFonts w:ascii="Tahoma" w:hAnsi="Tahoma" w:cs="Tahoma"/>
      <w:sz w:val="16"/>
      <w:szCs w:val="16"/>
    </w:rPr>
  </w:style>
  <w:style w:type="character" w:styleId="Emphasis">
    <w:name w:val="Emphasis"/>
    <w:basedOn w:val="DefaultParagraphFont"/>
    <w:qFormat/>
    <w:rsid w:val="006E21C8"/>
    <w:rPr>
      <w:i/>
      <w:iCs/>
    </w:rPr>
  </w:style>
  <w:style w:type="character" w:customStyle="1" w:styleId="HeaderChar">
    <w:name w:val="Header Char"/>
    <w:link w:val="Header"/>
    <w:uiPriority w:val="99"/>
    <w:rsid w:val="003F63C7"/>
    <w:rPr>
      <w:rFonts w:ascii="Arial" w:hAnsi="Arial"/>
      <w:b/>
      <w:caps/>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94235">
      <w:bodyDiv w:val="1"/>
      <w:marLeft w:val="0"/>
      <w:marRight w:val="0"/>
      <w:marTop w:val="0"/>
      <w:marBottom w:val="0"/>
      <w:divBdr>
        <w:top w:val="none" w:sz="0" w:space="0" w:color="auto"/>
        <w:left w:val="none" w:sz="0" w:space="0" w:color="auto"/>
        <w:bottom w:val="none" w:sz="0" w:space="0" w:color="auto"/>
        <w:right w:val="none" w:sz="0" w:space="0" w:color="auto"/>
      </w:divBdr>
    </w:div>
    <w:div w:id="1801486139">
      <w:bodyDiv w:val="1"/>
      <w:marLeft w:val="0"/>
      <w:marRight w:val="0"/>
      <w:marTop w:val="0"/>
      <w:marBottom w:val="0"/>
      <w:divBdr>
        <w:top w:val="none" w:sz="0" w:space="0" w:color="auto"/>
        <w:left w:val="none" w:sz="0" w:space="0" w:color="auto"/>
        <w:bottom w:val="none" w:sz="0" w:space="0" w:color="auto"/>
        <w:right w:val="none" w:sz="0" w:space="0" w:color="auto"/>
      </w:divBdr>
    </w:div>
    <w:div w:id="203812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Applies_x0020_to xmlns="4772a4c0-5c78-4941-8244-e2b2774c3ef8">BOTH Children &amp; Families AND Corporate</Applies_x0020_to>
    <Document_x0020_Type xmlns="4772a4c0-5c78-4941-8244-e2b2774c3ef8">Policy</Document_x0020_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Centranet Document" ma:contentTypeID="0x010100F31EB559F2A54CDCA83C426146D36B8A006BD4D361F034B743B9EAB78B833F461B" ma:contentTypeVersion="2" ma:contentTypeDescription="Create a new Centranet document" ma:contentTypeScope="" ma:versionID="abd8a914e957453c63dfeb4aec955a14">
  <xsd:schema xmlns:xsd="http://www.w3.org/2001/XMLSchema" xmlns:p="http://schemas.microsoft.com/office/2006/metadata/properties" xmlns:ns2="4772a4c0-5c78-4941-8244-e2b2774c3ef8" targetNamespace="http://schemas.microsoft.com/office/2006/metadata/properties" ma:root="true" ma:fieldsID="5af073e1a7b11327b749bfd717440ec8" ns2:_="">
    <xsd:import namespace="4772a4c0-5c78-4941-8244-e2b2774c3ef8"/>
    <xsd:element name="properties">
      <xsd:complexType>
        <xsd:sequence>
          <xsd:element name="documentManagement">
            <xsd:complexType>
              <xsd:all>
                <xsd:element ref="ns2:Document_x0020_Type"/>
                <xsd:element ref="ns2:Applies_x0020_to"/>
              </xsd:all>
            </xsd:complexType>
          </xsd:element>
        </xsd:sequence>
      </xsd:complexType>
    </xsd:element>
  </xsd:schema>
  <xsd:schema xmlns:xsd="http://www.w3.org/2001/XMLSchema" xmlns:dms="http://schemas.microsoft.com/office/2006/documentManagement/types" targetNamespace="4772a4c0-5c78-4941-8244-e2b2774c3ef8" elementFormDefault="qualified">
    <xsd:import namespace="http://schemas.microsoft.com/office/2006/documentManagement/types"/>
    <xsd:element name="Document_x0020_Type" ma:index="8" ma:displayName="Document Type" ma:description="Choose a document type" ma:format="Dropdown" ma:internalName="Document_x0020_Type">
      <xsd:simpleType>
        <xsd:restriction base="dms:Choice">
          <xsd:enumeration value="Form"/>
          <xsd:enumeration value="Guidance Note"/>
          <xsd:enumeration value="Minutes"/>
          <xsd:enumeration value="Policy"/>
          <xsd:enumeration value="Health and Safety Update"/>
          <xsd:enumeration value="SBSA Update"/>
          <xsd:enumeration value="Other"/>
        </xsd:restriction>
      </xsd:simpleType>
    </xsd:element>
    <xsd:element name="Applies_x0020_to" ma:index="9" ma:displayName="Applies to" ma:format="Dropdown" ma:internalName="Applies_x0020_to">
      <xsd:simpleType>
        <xsd:restriction base="dms:Choice">
          <xsd:enumeration value="BOTH Children &amp; Families AND Corporate"/>
          <xsd:enumeration value="Children and Families ONLY"/>
          <xsd:enumeration value="Corporate (and NOT Childre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D218BCF-A9C7-4FE3-8B8D-60A4465B8E4D}">
  <ds:schemaRefs>
    <ds:schemaRef ds:uri="http://schemas.microsoft.com/office/2006/metadata/longProperties"/>
  </ds:schemaRefs>
</ds:datastoreItem>
</file>

<file path=customXml/itemProps2.xml><?xml version="1.0" encoding="utf-8"?>
<ds:datastoreItem xmlns:ds="http://schemas.openxmlformats.org/officeDocument/2006/customXml" ds:itemID="{CC56886D-4961-4BC8-96CD-B33D2B2E68F1}">
  <ds:schemaRefs>
    <ds:schemaRef ds:uri="http://schemas.microsoft.com/office/2006/metadata/properties"/>
    <ds:schemaRef ds:uri="4772a4c0-5c78-4941-8244-e2b2774c3ef8"/>
  </ds:schemaRefs>
</ds:datastoreItem>
</file>

<file path=customXml/itemProps3.xml><?xml version="1.0" encoding="utf-8"?>
<ds:datastoreItem xmlns:ds="http://schemas.openxmlformats.org/officeDocument/2006/customXml" ds:itemID="{96D48E7E-9137-419A-833D-9340343C5F39}">
  <ds:schemaRefs>
    <ds:schemaRef ds:uri="http://schemas.microsoft.com/sharepoint/v3/contenttype/forms"/>
  </ds:schemaRefs>
</ds:datastoreItem>
</file>

<file path=customXml/itemProps4.xml><?xml version="1.0" encoding="utf-8"?>
<ds:datastoreItem xmlns:ds="http://schemas.openxmlformats.org/officeDocument/2006/customXml" ds:itemID="{DD2FEAB3-7B45-4D2E-A5C6-BF550060E8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2a4c0-5c78-4941-8244-e2b2774c3ef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3529</Words>
  <Characters>20117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Stress Management Policy</vt:lpstr>
    </vt:vector>
  </TitlesOfParts>
  <Company>Hewlett-Packard Company</Company>
  <LinksUpToDate>false</LinksUpToDate>
  <CharactersWithSpaces>23599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Stress Management Policy</dc:title>
  <dc:creator>S.Hewitt. C.Garner</dc:creator>
  <cp:lastModifiedBy>sch8753516</cp:lastModifiedBy>
  <cp:revision>4</cp:revision>
  <cp:lastPrinted>2020-12-03T09:17:00Z</cp:lastPrinted>
  <dcterms:created xsi:type="dcterms:W3CDTF">2025-01-20T10:46:00Z</dcterms:created>
  <dcterms:modified xsi:type="dcterms:W3CDTF">2025-01-20T10:47:00Z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Centranet 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display_urn:schemas-microsoft-com:office:office#Author">
    <vt:lpwstr>System Account</vt:lpwstr>
  </property>
  <property fmtid="{D5CDD505-2E9C-101B-9397-08002B2CF9AE}" pid="7" name="xd_ProgID">
    <vt:lpwstr/>
  </property>
  <property fmtid="{D5CDD505-2E9C-101B-9397-08002B2CF9AE}" pid="8" name="_SourceUrl">
    <vt:lpwstr/>
  </property>
  <property fmtid="{D5CDD505-2E9C-101B-9397-08002B2CF9AE}" pid="9" name="Category">
    <vt:lpwstr>corporate policy</vt:lpwstr>
  </property>
  <property fmtid="{D5CDD505-2E9C-101B-9397-08002B2CF9AE}" pid="10" name="PublishingExpirationDate">
    <vt:lpwstr/>
  </property>
  <property fmtid="{D5CDD505-2E9C-101B-9397-08002B2CF9AE}" pid="11" name="PublishingStartDate">
    <vt:lpwstr/>
  </property>
  <property fmtid="{D5CDD505-2E9C-101B-9397-08002B2CF9AE}" pid="12" name="CECategory">
    <vt:lpwstr/>
  </property>
</Properties>
</file>