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A4A74" w:rsidRPr="000763F6" w14:paraId="412445EB" w14:textId="77777777">
        <w:tc>
          <w:tcPr>
            <w:tcW w:w="9828" w:type="dxa"/>
          </w:tcPr>
          <w:p w14:paraId="412445E5" w14:textId="77777777" w:rsidR="00DA4A74" w:rsidRPr="000763F6" w:rsidRDefault="00DA4A74" w:rsidP="006C7C69">
            <w:pPr>
              <w:jc w:val="center"/>
              <w:outlineLvl w:val="0"/>
              <w:rPr>
                <w:rFonts w:asciiTheme="minorHAnsi" w:hAnsiTheme="minorHAnsi" w:cs="Arial"/>
                <w:b/>
                <w:szCs w:val="24"/>
              </w:rPr>
            </w:pPr>
          </w:p>
          <w:p w14:paraId="412445E6" w14:textId="4FF556C5" w:rsidR="00DA4A74" w:rsidRPr="000763F6" w:rsidRDefault="00DA4A74" w:rsidP="006C7C69">
            <w:pPr>
              <w:jc w:val="center"/>
              <w:outlineLvl w:val="0"/>
              <w:rPr>
                <w:rFonts w:asciiTheme="minorHAnsi" w:hAnsiTheme="minorHAnsi" w:cs="Arial"/>
                <w:b/>
                <w:szCs w:val="24"/>
              </w:rPr>
            </w:pPr>
            <w:r w:rsidRPr="000763F6">
              <w:rPr>
                <w:rFonts w:asciiTheme="minorHAnsi" w:hAnsiTheme="minorHAnsi" w:cs="Arial"/>
                <w:b/>
                <w:szCs w:val="24"/>
              </w:rPr>
              <w:t>PRIVACY NOTICE</w:t>
            </w:r>
            <w:r w:rsidR="005B1983">
              <w:rPr>
                <w:rFonts w:asciiTheme="minorHAnsi" w:hAnsiTheme="minorHAnsi" w:cs="Arial"/>
                <w:b/>
                <w:szCs w:val="24"/>
              </w:rPr>
              <w:t xml:space="preserve"> FOR STAFF</w:t>
            </w:r>
          </w:p>
          <w:p w14:paraId="412445E7" w14:textId="77777777" w:rsidR="00DA4A74" w:rsidRPr="000763F6" w:rsidRDefault="00DA4A74" w:rsidP="006C7C69">
            <w:pPr>
              <w:jc w:val="center"/>
              <w:outlineLvl w:val="0"/>
              <w:rPr>
                <w:rFonts w:asciiTheme="minorHAnsi" w:hAnsiTheme="minorHAnsi" w:cs="Arial"/>
                <w:b/>
                <w:szCs w:val="24"/>
              </w:rPr>
            </w:pPr>
          </w:p>
          <w:p w14:paraId="412445E8" w14:textId="77777777" w:rsidR="00261D9E" w:rsidRPr="000763F6" w:rsidRDefault="00DA4A74" w:rsidP="006C7C69">
            <w:pPr>
              <w:jc w:val="center"/>
              <w:outlineLvl w:val="0"/>
              <w:rPr>
                <w:rFonts w:asciiTheme="minorHAnsi" w:hAnsiTheme="minorHAnsi" w:cs="Arial"/>
                <w:b/>
                <w:bCs/>
                <w:i/>
                <w:szCs w:val="24"/>
                <w:lang w:eastAsia="en-GB"/>
              </w:rPr>
            </w:pPr>
            <w:r w:rsidRPr="000763F6">
              <w:rPr>
                <w:rFonts w:asciiTheme="minorHAnsi" w:hAnsiTheme="minorHAnsi" w:cs="Arial"/>
                <w:b/>
                <w:bCs/>
                <w:i/>
                <w:szCs w:val="24"/>
                <w:lang w:eastAsia="en-GB"/>
              </w:rPr>
              <w:t xml:space="preserve">School </w:t>
            </w:r>
            <w:r w:rsidR="00615A9F" w:rsidRPr="000763F6">
              <w:rPr>
                <w:rFonts w:asciiTheme="minorHAnsi" w:hAnsiTheme="minorHAnsi" w:cs="Arial"/>
                <w:b/>
                <w:bCs/>
                <w:i/>
                <w:szCs w:val="24"/>
                <w:lang w:eastAsia="en-GB"/>
              </w:rPr>
              <w:t>W</w:t>
            </w:r>
            <w:r w:rsidRPr="000763F6">
              <w:rPr>
                <w:rFonts w:asciiTheme="minorHAnsi" w:hAnsiTheme="minorHAnsi" w:cs="Arial"/>
                <w:b/>
                <w:bCs/>
                <w:i/>
                <w:szCs w:val="24"/>
                <w:lang w:eastAsia="en-GB"/>
              </w:rPr>
              <w:t>orkforce</w:t>
            </w:r>
            <w:r w:rsidR="00925402" w:rsidRPr="000763F6">
              <w:rPr>
                <w:rFonts w:asciiTheme="minorHAnsi" w:hAnsiTheme="minorHAnsi" w:cs="Arial"/>
                <w:b/>
                <w:bCs/>
                <w:i/>
                <w:szCs w:val="24"/>
                <w:lang w:eastAsia="en-GB"/>
              </w:rPr>
              <w:t>:</w:t>
            </w:r>
            <w:r w:rsidRPr="000763F6">
              <w:rPr>
                <w:rFonts w:asciiTheme="minorHAnsi" w:hAnsiTheme="minorHAnsi" w:cs="Arial"/>
                <w:b/>
                <w:bCs/>
                <w:i/>
                <w:szCs w:val="24"/>
                <w:lang w:eastAsia="en-GB"/>
              </w:rPr>
              <w:t xml:space="preserve"> those employed or otherwise engaged to work at a school</w:t>
            </w:r>
          </w:p>
          <w:p w14:paraId="412445E9" w14:textId="77777777" w:rsidR="00DA4A74" w:rsidRPr="000763F6" w:rsidRDefault="00DA4A74" w:rsidP="00E34AFA">
            <w:pPr>
              <w:tabs>
                <w:tab w:val="left" w:pos="2700"/>
              </w:tabs>
              <w:jc w:val="center"/>
              <w:outlineLvl w:val="0"/>
              <w:rPr>
                <w:rFonts w:asciiTheme="minorHAnsi" w:hAnsiTheme="minorHAnsi" w:cs="Arial"/>
                <w:i/>
                <w:szCs w:val="24"/>
                <w:lang w:eastAsia="en-GB"/>
              </w:rPr>
            </w:pPr>
            <w:r w:rsidRPr="000763F6">
              <w:rPr>
                <w:rFonts w:asciiTheme="minorHAnsi" w:hAnsiTheme="minorHAnsi" w:cs="Arial"/>
                <w:b/>
                <w:bCs/>
                <w:i/>
                <w:szCs w:val="24"/>
                <w:lang w:eastAsia="en-GB"/>
              </w:rPr>
              <w:t xml:space="preserve">or the </w:t>
            </w:r>
            <w:r w:rsidR="00D1350C" w:rsidRPr="000763F6">
              <w:rPr>
                <w:rFonts w:asciiTheme="minorHAnsi" w:hAnsiTheme="minorHAnsi" w:cs="Arial"/>
                <w:b/>
                <w:bCs/>
                <w:i/>
                <w:szCs w:val="24"/>
                <w:lang w:eastAsia="en-GB"/>
              </w:rPr>
              <w:t>L</w:t>
            </w:r>
            <w:r w:rsidR="000B3662" w:rsidRPr="000763F6">
              <w:rPr>
                <w:rFonts w:asciiTheme="minorHAnsi" w:hAnsiTheme="minorHAnsi" w:cs="Arial"/>
                <w:b/>
                <w:bCs/>
                <w:i/>
                <w:szCs w:val="24"/>
                <w:lang w:eastAsia="en-GB"/>
              </w:rPr>
              <w:t xml:space="preserve">ocal </w:t>
            </w:r>
            <w:r w:rsidR="00D1350C" w:rsidRPr="000763F6">
              <w:rPr>
                <w:rFonts w:asciiTheme="minorHAnsi" w:hAnsiTheme="minorHAnsi" w:cs="Arial"/>
                <w:b/>
                <w:bCs/>
                <w:i/>
                <w:szCs w:val="24"/>
                <w:lang w:eastAsia="en-GB"/>
              </w:rPr>
              <w:t>A</w:t>
            </w:r>
            <w:r w:rsidR="000B3662" w:rsidRPr="000763F6">
              <w:rPr>
                <w:rFonts w:asciiTheme="minorHAnsi" w:hAnsiTheme="minorHAnsi" w:cs="Arial"/>
                <w:b/>
                <w:bCs/>
                <w:i/>
                <w:szCs w:val="24"/>
                <w:lang w:eastAsia="en-GB"/>
              </w:rPr>
              <w:t>uthorit</w:t>
            </w:r>
            <w:r w:rsidR="00261D9E" w:rsidRPr="000763F6">
              <w:rPr>
                <w:rFonts w:asciiTheme="minorHAnsi" w:hAnsiTheme="minorHAnsi" w:cs="Arial"/>
                <w:b/>
                <w:bCs/>
                <w:i/>
                <w:szCs w:val="24"/>
                <w:lang w:eastAsia="en-GB"/>
              </w:rPr>
              <w:t>y</w:t>
            </w:r>
          </w:p>
          <w:p w14:paraId="412445EA" w14:textId="77777777" w:rsidR="00DA4A74" w:rsidRPr="000763F6" w:rsidRDefault="00DA4A74" w:rsidP="006C7C69">
            <w:pPr>
              <w:jc w:val="center"/>
              <w:outlineLvl w:val="0"/>
              <w:rPr>
                <w:rFonts w:asciiTheme="minorHAnsi" w:hAnsiTheme="minorHAnsi" w:cs="Arial"/>
                <w:b/>
                <w:szCs w:val="24"/>
              </w:rPr>
            </w:pPr>
          </w:p>
        </w:tc>
      </w:tr>
    </w:tbl>
    <w:p w14:paraId="412445EC" w14:textId="77777777" w:rsidR="00DA4A74" w:rsidRPr="000763F6" w:rsidRDefault="00DA4A74" w:rsidP="001611FF">
      <w:pPr>
        <w:outlineLvl w:val="0"/>
        <w:rPr>
          <w:rFonts w:asciiTheme="minorHAnsi" w:hAnsiTheme="minorHAnsi" w:cs="Arial"/>
          <w:b/>
          <w:szCs w:val="24"/>
        </w:rPr>
      </w:pPr>
    </w:p>
    <w:p w14:paraId="412445ED" w14:textId="45DF721C" w:rsidR="00614327" w:rsidRPr="000763F6" w:rsidRDefault="00F24235" w:rsidP="001611FF">
      <w:pPr>
        <w:outlineLvl w:val="0"/>
        <w:rPr>
          <w:rFonts w:asciiTheme="minorHAnsi" w:hAnsiTheme="minorHAnsi" w:cs="Arial"/>
          <w:b/>
          <w:szCs w:val="24"/>
        </w:rPr>
      </w:pPr>
      <w:r w:rsidRPr="000763F6">
        <w:rPr>
          <w:rFonts w:asciiTheme="minorHAnsi" w:hAnsiTheme="minorHAnsi" w:cs="Arial"/>
          <w:b/>
          <w:szCs w:val="24"/>
        </w:rPr>
        <w:t xml:space="preserve">Privacy Notice </w:t>
      </w:r>
      <w:r w:rsidR="00EE261E" w:rsidRPr="000763F6">
        <w:rPr>
          <w:rFonts w:asciiTheme="minorHAnsi" w:hAnsiTheme="minorHAnsi" w:cs="Arial"/>
          <w:b/>
          <w:szCs w:val="24"/>
        </w:rPr>
        <w:t>–</w:t>
      </w:r>
      <w:r w:rsidRPr="000763F6">
        <w:rPr>
          <w:rFonts w:asciiTheme="minorHAnsi" w:hAnsiTheme="minorHAnsi" w:cs="Arial"/>
          <w:b/>
          <w:szCs w:val="24"/>
        </w:rPr>
        <w:t xml:space="preserve"> </w:t>
      </w:r>
      <w:r w:rsidR="00EE261E" w:rsidRPr="000763F6">
        <w:rPr>
          <w:rFonts w:asciiTheme="minorHAnsi" w:hAnsiTheme="minorHAnsi" w:cs="Arial"/>
          <w:b/>
          <w:szCs w:val="24"/>
        </w:rPr>
        <w:t xml:space="preserve">The </w:t>
      </w:r>
      <w:r w:rsidR="00614327" w:rsidRPr="000763F6">
        <w:rPr>
          <w:rFonts w:asciiTheme="minorHAnsi" w:hAnsiTheme="minorHAnsi" w:cs="Arial"/>
          <w:b/>
          <w:szCs w:val="24"/>
        </w:rPr>
        <w:t>Data Protection Act 1998</w:t>
      </w:r>
      <w:r w:rsidR="00063251" w:rsidRPr="000763F6">
        <w:rPr>
          <w:rFonts w:asciiTheme="minorHAnsi" w:hAnsiTheme="minorHAnsi" w:cs="Arial"/>
          <w:b/>
          <w:szCs w:val="24"/>
        </w:rPr>
        <w:t xml:space="preserve"> and General </w:t>
      </w:r>
      <w:r w:rsidR="00154D74">
        <w:rPr>
          <w:rFonts w:asciiTheme="minorHAnsi" w:hAnsiTheme="minorHAnsi" w:cs="Arial"/>
          <w:b/>
          <w:szCs w:val="24"/>
        </w:rPr>
        <w:t>Data Protection Regulation 2018</w:t>
      </w:r>
      <w:r w:rsidR="00EE261E" w:rsidRPr="000763F6">
        <w:rPr>
          <w:rFonts w:asciiTheme="minorHAnsi" w:hAnsiTheme="minorHAnsi" w:cs="Arial"/>
          <w:b/>
          <w:szCs w:val="24"/>
        </w:rPr>
        <w:t>: How we use your information</w:t>
      </w:r>
    </w:p>
    <w:p w14:paraId="412445EE" w14:textId="77777777" w:rsidR="001D7F44" w:rsidRPr="000763F6" w:rsidRDefault="001D7F44" w:rsidP="001611FF">
      <w:pPr>
        <w:outlineLvl w:val="0"/>
        <w:rPr>
          <w:rFonts w:asciiTheme="minorHAnsi" w:hAnsiTheme="minorHAnsi" w:cs="Arial"/>
          <w:b/>
          <w:szCs w:val="24"/>
        </w:rPr>
      </w:pPr>
    </w:p>
    <w:p w14:paraId="412445EF" w14:textId="77777777" w:rsidR="001D7F44" w:rsidRPr="000763F6" w:rsidRDefault="001D7F44" w:rsidP="001D7F44">
      <w:pPr>
        <w:rPr>
          <w:rFonts w:asciiTheme="minorHAnsi" w:hAnsiTheme="minorHAnsi" w:cs="Arial"/>
          <w:bCs/>
          <w:iCs/>
          <w:szCs w:val="24"/>
        </w:rPr>
      </w:pPr>
      <w:r w:rsidRPr="000763F6">
        <w:rPr>
          <w:rFonts w:asciiTheme="minorHAnsi" w:hAnsiTheme="minorHAnsi" w:cs="Arial"/>
          <w:bCs/>
          <w:iCs/>
          <w:szCs w:val="24"/>
        </w:rPr>
        <w:t>We collect and process employee information as part of our public functions under both the Data Protection Act 1998 and General Data Protection Regulation.</w:t>
      </w:r>
    </w:p>
    <w:p w14:paraId="412445F0" w14:textId="77777777" w:rsidR="00F24235" w:rsidRPr="000763F6" w:rsidRDefault="00F24235" w:rsidP="00614327">
      <w:pPr>
        <w:rPr>
          <w:rFonts w:asciiTheme="minorHAnsi" w:hAnsiTheme="minorHAnsi" w:cs="Arial"/>
          <w:szCs w:val="24"/>
          <w:u w:val="single"/>
        </w:rPr>
      </w:pPr>
    </w:p>
    <w:p w14:paraId="412445F1" w14:textId="75BD2AAB" w:rsidR="00B16CA1" w:rsidRPr="000763F6" w:rsidRDefault="00243084" w:rsidP="006D7FB7">
      <w:pPr>
        <w:jc w:val="both"/>
        <w:outlineLvl w:val="0"/>
        <w:rPr>
          <w:rFonts w:asciiTheme="minorHAnsi" w:hAnsiTheme="minorHAnsi" w:cs="Arial"/>
          <w:szCs w:val="24"/>
        </w:rPr>
      </w:pPr>
      <w:r w:rsidRPr="000763F6">
        <w:rPr>
          <w:rFonts w:asciiTheme="minorHAnsi" w:hAnsiTheme="minorHAnsi" w:cs="Arial"/>
          <w:szCs w:val="24"/>
        </w:rPr>
        <w:t>We, Bollington St</w:t>
      </w:r>
      <w:r w:rsidR="008D73D7">
        <w:rPr>
          <w:rFonts w:asciiTheme="minorHAnsi" w:hAnsiTheme="minorHAnsi" w:cs="Arial"/>
          <w:szCs w:val="24"/>
        </w:rPr>
        <w:t xml:space="preserve"> John’s</w:t>
      </w:r>
      <w:r w:rsidRPr="000763F6">
        <w:rPr>
          <w:rFonts w:asciiTheme="minorHAnsi" w:hAnsiTheme="minorHAnsi" w:cs="Arial"/>
          <w:szCs w:val="24"/>
        </w:rPr>
        <w:t xml:space="preserve"> Primary School,</w:t>
      </w:r>
      <w:r w:rsidR="00132ED4" w:rsidRPr="000763F6">
        <w:rPr>
          <w:rFonts w:asciiTheme="minorHAnsi" w:hAnsiTheme="minorHAnsi" w:cs="Arial"/>
          <w:szCs w:val="24"/>
        </w:rPr>
        <w:t xml:space="preserve"> </w:t>
      </w:r>
      <w:r w:rsidR="006D7FB7" w:rsidRPr="000763F6">
        <w:rPr>
          <w:rFonts w:asciiTheme="minorHAnsi" w:hAnsiTheme="minorHAnsi" w:cs="Arial"/>
          <w:szCs w:val="24"/>
        </w:rPr>
        <w:t xml:space="preserve">process personal data relating to those we employ to work at, or otherwise </w:t>
      </w:r>
      <w:r w:rsidR="00485F2A" w:rsidRPr="000763F6">
        <w:rPr>
          <w:rFonts w:asciiTheme="minorHAnsi" w:hAnsiTheme="minorHAnsi" w:cs="Arial"/>
          <w:szCs w:val="24"/>
        </w:rPr>
        <w:t>engage to work at, our school</w:t>
      </w:r>
      <w:r w:rsidR="006D7FB7" w:rsidRPr="000763F6">
        <w:rPr>
          <w:rFonts w:asciiTheme="minorHAnsi" w:hAnsiTheme="minorHAnsi" w:cs="Arial"/>
          <w:szCs w:val="24"/>
        </w:rPr>
        <w:t>.</w:t>
      </w:r>
      <w:r w:rsidR="00485F2A" w:rsidRPr="000763F6">
        <w:rPr>
          <w:rFonts w:asciiTheme="minorHAnsi" w:hAnsiTheme="minorHAnsi" w:cs="Arial"/>
          <w:szCs w:val="24"/>
        </w:rPr>
        <w:t xml:space="preserve"> </w:t>
      </w:r>
      <w:r w:rsidR="006D7FB7" w:rsidRPr="000763F6">
        <w:rPr>
          <w:rFonts w:asciiTheme="minorHAnsi" w:hAnsiTheme="minorHAnsi" w:cs="Arial"/>
          <w:szCs w:val="24"/>
        </w:rPr>
        <w:t>This is for employment purposes to assi</w:t>
      </w:r>
      <w:r w:rsidR="00063251" w:rsidRPr="000763F6">
        <w:rPr>
          <w:rFonts w:asciiTheme="minorHAnsi" w:hAnsiTheme="minorHAnsi" w:cs="Arial"/>
          <w:szCs w:val="24"/>
        </w:rPr>
        <w:t>st in the running of the schoo</w:t>
      </w:r>
      <w:r w:rsidR="00063251" w:rsidRPr="00006D51">
        <w:rPr>
          <w:rFonts w:asciiTheme="minorHAnsi" w:hAnsiTheme="minorHAnsi" w:cs="Arial"/>
          <w:szCs w:val="24"/>
        </w:rPr>
        <w:t>l</w:t>
      </w:r>
      <w:r w:rsidR="006D7FB7" w:rsidRPr="00006D51">
        <w:rPr>
          <w:rFonts w:asciiTheme="minorHAnsi" w:hAnsiTheme="minorHAnsi" w:cs="Arial"/>
          <w:b/>
          <w:szCs w:val="24"/>
        </w:rPr>
        <w:t xml:space="preserve"> </w:t>
      </w:r>
      <w:r w:rsidR="006D7FB7" w:rsidRPr="000763F6">
        <w:rPr>
          <w:rFonts w:asciiTheme="minorHAnsi" w:hAnsiTheme="minorHAnsi" w:cs="Arial"/>
          <w:szCs w:val="24"/>
        </w:rPr>
        <w:t xml:space="preserve">and/or to enable individuals to be paid. </w:t>
      </w:r>
    </w:p>
    <w:p w14:paraId="412445F2" w14:textId="77777777" w:rsidR="00B16CA1" w:rsidRPr="000763F6" w:rsidRDefault="00B16CA1" w:rsidP="006D7FB7">
      <w:pPr>
        <w:jc w:val="both"/>
        <w:outlineLvl w:val="0"/>
        <w:rPr>
          <w:rFonts w:asciiTheme="minorHAnsi" w:hAnsiTheme="minorHAnsi" w:cs="Arial"/>
          <w:szCs w:val="24"/>
        </w:rPr>
      </w:pPr>
    </w:p>
    <w:p w14:paraId="412445F3" w14:textId="6AA099BC" w:rsidR="00063251" w:rsidRPr="000763F6" w:rsidRDefault="00063251" w:rsidP="006D7FB7">
      <w:pPr>
        <w:jc w:val="both"/>
        <w:outlineLvl w:val="0"/>
        <w:rPr>
          <w:rFonts w:asciiTheme="minorHAnsi" w:hAnsiTheme="minorHAnsi" w:cs="Arial"/>
          <w:szCs w:val="24"/>
        </w:rPr>
      </w:pPr>
      <w:r w:rsidRPr="000763F6">
        <w:rPr>
          <w:rFonts w:asciiTheme="minorHAnsi" w:hAnsiTheme="minorHAnsi" w:cs="Arial"/>
          <w:b/>
          <w:szCs w:val="24"/>
        </w:rPr>
        <w:t xml:space="preserve">Why </w:t>
      </w:r>
      <w:r w:rsidR="007F22CC" w:rsidRPr="000763F6">
        <w:rPr>
          <w:rFonts w:asciiTheme="minorHAnsi" w:hAnsiTheme="minorHAnsi" w:cs="Arial"/>
          <w:b/>
          <w:szCs w:val="24"/>
        </w:rPr>
        <w:t>do y</w:t>
      </w:r>
      <w:r w:rsidRPr="000763F6">
        <w:rPr>
          <w:rFonts w:asciiTheme="minorHAnsi" w:hAnsiTheme="minorHAnsi" w:cs="Arial"/>
          <w:b/>
          <w:szCs w:val="24"/>
        </w:rPr>
        <w:t xml:space="preserve">ou </w:t>
      </w:r>
      <w:r w:rsidR="007F22CC" w:rsidRPr="000763F6">
        <w:rPr>
          <w:rFonts w:asciiTheme="minorHAnsi" w:hAnsiTheme="minorHAnsi" w:cs="Arial"/>
          <w:b/>
          <w:szCs w:val="24"/>
        </w:rPr>
        <w:t>need my i</w:t>
      </w:r>
      <w:r w:rsidRPr="000763F6">
        <w:rPr>
          <w:rFonts w:asciiTheme="minorHAnsi" w:hAnsiTheme="minorHAnsi" w:cs="Arial"/>
          <w:b/>
          <w:szCs w:val="24"/>
        </w:rPr>
        <w:t>nformation?</w:t>
      </w:r>
    </w:p>
    <w:p w14:paraId="412445F4" w14:textId="77777777" w:rsidR="000B3662" w:rsidRPr="00006D51" w:rsidRDefault="000B3662" w:rsidP="006D7FB7">
      <w:pPr>
        <w:jc w:val="both"/>
        <w:outlineLvl w:val="0"/>
        <w:rPr>
          <w:rFonts w:asciiTheme="minorHAnsi" w:hAnsiTheme="minorHAnsi" w:cs="Arial"/>
          <w:b/>
          <w:szCs w:val="24"/>
          <w:highlight w:val="yellow"/>
        </w:rPr>
      </w:pPr>
      <w:r w:rsidRPr="000763F6">
        <w:rPr>
          <w:rFonts w:asciiTheme="minorHAnsi" w:hAnsiTheme="minorHAnsi" w:cs="Arial"/>
          <w:szCs w:val="24"/>
        </w:rPr>
        <w:t xml:space="preserve">The collection of this information </w:t>
      </w:r>
      <w:r w:rsidRPr="000763F6">
        <w:rPr>
          <w:rFonts w:asciiTheme="minorHAnsi" w:hAnsiTheme="minorHAnsi" w:cs="Arial"/>
          <w:szCs w:val="24"/>
          <w:lang w:val="en-US"/>
        </w:rPr>
        <w:t xml:space="preserve">will benefit both national and local </w:t>
      </w:r>
      <w:r w:rsidRPr="00006D51">
        <w:rPr>
          <w:rFonts w:asciiTheme="minorHAnsi" w:hAnsiTheme="minorHAnsi" w:cs="Arial"/>
          <w:szCs w:val="24"/>
          <w:lang w:val="en-US"/>
        </w:rPr>
        <w:t>users by:</w:t>
      </w:r>
    </w:p>
    <w:p w14:paraId="412445F5" w14:textId="77777777" w:rsidR="000B3662" w:rsidRPr="00006D51" w:rsidRDefault="000B3662" w:rsidP="00261D9E">
      <w:pPr>
        <w:jc w:val="both"/>
        <w:rPr>
          <w:rFonts w:asciiTheme="minorHAnsi" w:hAnsiTheme="minorHAnsi" w:cs="Arial"/>
          <w:szCs w:val="24"/>
          <w:lang w:val="en-US"/>
        </w:rPr>
      </w:pPr>
    </w:p>
    <w:p w14:paraId="412445F7" w14:textId="097DD779" w:rsidR="00B32936" w:rsidRPr="00A1760F" w:rsidRDefault="006D7FB7" w:rsidP="00A1760F">
      <w:pPr>
        <w:numPr>
          <w:ilvl w:val="0"/>
          <w:numId w:val="10"/>
        </w:numPr>
        <w:rPr>
          <w:rFonts w:asciiTheme="minorHAnsi" w:hAnsiTheme="minorHAnsi" w:cs="Arial"/>
          <w:szCs w:val="24"/>
          <w:lang w:val="en-US"/>
        </w:rPr>
      </w:pPr>
      <w:r w:rsidRPr="000763F6">
        <w:rPr>
          <w:rFonts w:asciiTheme="minorHAnsi" w:hAnsiTheme="minorHAnsi" w:cs="Arial"/>
          <w:szCs w:val="24"/>
          <w:lang w:val="en-US"/>
        </w:rPr>
        <w:t>i</w:t>
      </w:r>
      <w:r w:rsidR="00A73230" w:rsidRPr="000763F6">
        <w:rPr>
          <w:rFonts w:asciiTheme="minorHAnsi" w:hAnsiTheme="minorHAnsi" w:cs="Arial"/>
          <w:szCs w:val="24"/>
          <w:lang w:val="en-US"/>
        </w:rPr>
        <w:t>mproving the management of workforce data across the sector</w:t>
      </w:r>
    </w:p>
    <w:p w14:paraId="412445F9" w14:textId="3A7D647D" w:rsidR="00B32936" w:rsidRPr="00A1760F" w:rsidRDefault="006D7FB7" w:rsidP="00A1760F">
      <w:pPr>
        <w:numPr>
          <w:ilvl w:val="0"/>
          <w:numId w:val="10"/>
        </w:numPr>
        <w:rPr>
          <w:rFonts w:asciiTheme="minorHAnsi" w:hAnsiTheme="minorHAnsi" w:cs="Arial"/>
          <w:szCs w:val="24"/>
          <w:lang w:val="en-US"/>
        </w:rPr>
      </w:pPr>
      <w:r w:rsidRPr="000763F6">
        <w:rPr>
          <w:rFonts w:asciiTheme="minorHAnsi" w:hAnsiTheme="minorHAnsi" w:cs="Arial"/>
          <w:szCs w:val="24"/>
          <w:lang w:val="en-US"/>
        </w:rPr>
        <w:t>e</w:t>
      </w:r>
      <w:r w:rsidR="00A73230" w:rsidRPr="000763F6">
        <w:rPr>
          <w:rFonts w:asciiTheme="minorHAnsi" w:hAnsiTheme="minorHAnsi" w:cs="Arial"/>
          <w:szCs w:val="24"/>
          <w:lang w:val="en-US"/>
        </w:rPr>
        <w:t xml:space="preserve">nabling </w:t>
      </w:r>
      <w:r w:rsidR="00F70238" w:rsidRPr="000763F6">
        <w:rPr>
          <w:rFonts w:asciiTheme="minorHAnsi" w:hAnsiTheme="minorHAnsi" w:cs="Arial"/>
          <w:szCs w:val="24"/>
          <w:lang w:val="en-US"/>
        </w:rPr>
        <w:t xml:space="preserve">development of </w:t>
      </w:r>
      <w:r w:rsidR="00A73230" w:rsidRPr="000763F6">
        <w:rPr>
          <w:rFonts w:asciiTheme="minorHAnsi" w:hAnsiTheme="minorHAnsi" w:cs="Arial"/>
          <w:szCs w:val="24"/>
          <w:lang w:val="en-US"/>
        </w:rPr>
        <w:t>a comprehensive picture of the workforce and how it is deployed</w:t>
      </w:r>
    </w:p>
    <w:p w14:paraId="412445FB" w14:textId="5ED1F779" w:rsidR="00B32936" w:rsidRPr="00A1760F" w:rsidRDefault="006D7FB7" w:rsidP="00A1760F">
      <w:pPr>
        <w:numPr>
          <w:ilvl w:val="0"/>
          <w:numId w:val="10"/>
        </w:numPr>
        <w:rPr>
          <w:rFonts w:asciiTheme="minorHAnsi" w:hAnsiTheme="minorHAnsi" w:cs="Arial"/>
          <w:szCs w:val="24"/>
          <w:lang w:val="en-US"/>
        </w:rPr>
      </w:pPr>
      <w:r w:rsidRPr="000763F6">
        <w:rPr>
          <w:rFonts w:asciiTheme="minorHAnsi" w:hAnsiTheme="minorHAnsi" w:cs="Arial"/>
          <w:szCs w:val="24"/>
          <w:lang w:val="en-US"/>
        </w:rPr>
        <w:t>i</w:t>
      </w:r>
      <w:r w:rsidR="00A73230" w:rsidRPr="000763F6">
        <w:rPr>
          <w:rFonts w:asciiTheme="minorHAnsi" w:hAnsiTheme="minorHAnsi" w:cs="Arial"/>
          <w:szCs w:val="24"/>
          <w:lang w:val="en-US"/>
        </w:rPr>
        <w:t>nforming the development of recruitment and retention policies</w:t>
      </w:r>
    </w:p>
    <w:p w14:paraId="412445FD" w14:textId="1A07FE17" w:rsidR="00B16CA1" w:rsidRPr="00A1760F" w:rsidRDefault="006D7FB7" w:rsidP="00A1760F">
      <w:pPr>
        <w:numPr>
          <w:ilvl w:val="0"/>
          <w:numId w:val="10"/>
        </w:numPr>
        <w:rPr>
          <w:rFonts w:asciiTheme="minorHAnsi" w:hAnsiTheme="minorHAnsi" w:cs="Arial"/>
          <w:szCs w:val="24"/>
          <w:lang w:val="en-US"/>
        </w:rPr>
      </w:pPr>
      <w:r w:rsidRPr="000763F6">
        <w:rPr>
          <w:rFonts w:asciiTheme="minorHAnsi" w:hAnsiTheme="minorHAnsi" w:cs="Arial"/>
          <w:szCs w:val="24"/>
          <w:lang w:val="en-US"/>
        </w:rPr>
        <w:t>a</w:t>
      </w:r>
      <w:r w:rsidR="00A73230" w:rsidRPr="000763F6">
        <w:rPr>
          <w:rFonts w:asciiTheme="minorHAnsi" w:hAnsiTheme="minorHAnsi" w:cs="Arial"/>
          <w:szCs w:val="24"/>
          <w:lang w:val="en-US"/>
        </w:rPr>
        <w:t>llowing better financial mode</w:t>
      </w:r>
      <w:r w:rsidR="00F70238" w:rsidRPr="000763F6">
        <w:rPr>
          <w:rFonts w:asciiTheme="minorHAnsi" w:hAnsiTheme="minorHAnsi" w:cs="Arial"/>
          <w:szCs w:val="24"/>
          <w:lang w:val="en-US"/>
        </w:rPr>
        <w:t>l</w:t>
      </w:r>
      <w:r w:rsidR="00A73230" w:rsidRPr="000763F6">
        <w:rPr>
          <w:rFonts w:asciiTheme="minorHAnsi" w:hAnsiTheme="minorHAnsi" w:cs="Arial"/>
          <w:szCs w:val="24"/>
          <w:lang w:val="en-US"/>
        </w:rPr>
        <w:t>ling and planning</w:t>
      </w:r>
    </w:p>
    <w:p w14:paraId="412445FF" w14:textId="3563C784" w:rsidR="00B16CA1" w:rsidRPr="00A1760F" w:rsidRDefault="006D7FB7" w:rsidP="00A1760F">
      <w:pPr>
        <w:numPr>
          <w:ilvl w:val="0"/>
          <w:numId w:val="10"/>
        </w:numPr>
        <w:rPr>
          <w:rFonts w:asciiTheme="minorHAnsi" w:hAnsiTheme="minorHAnsi" w:cs="Arial"/>
          <w:szCs w:val="24"/>
          <w:lang w:val="en-US"/>
        </w:rPr>
      </w:pPr>
      <w:r w:rsidRPr="000763F6">
        <w:rPr>
          <w:rFonts w:asciiTheme="minorHAnsi" w:hAnsiTheme="minorHAnsi" w:cs="Arial"/>
          <w:szCs w:val="24"/>
          <w:lang w:val="en-US"/>
        </w:rPr>
        <w:t>e</w:t>
      </w:r>
      <w:r w:rsidR="00A73230" w:rsidRPr="000763F6">
        <w:rPr>
          <w:rFonts w:asciiTheme="minorHAnsi" w:hAnsiTheme="minorHAnsi" w:cs="Arial"/>
          <w:szCs w:val="24"/>
          <w:lang w:val="en-US"/>
        </w:rPr>
        <w:t>nabling ethnicity and disability monitoring; and</w:t>
      </w:r>
    </w:p>
    <w:p w14:paraId="41244600" w14:textId="4EE35DD0" w:rsidR="000B3662" w:rsidRPr="000763F6" w:rsidRDefault="006D7FB7" w:rsidP="00261D9E">
      <w:pPr>
        <w:numPr>
          <w:ilvl w:val="0"/>
          <w:numId w:val="10"/>
        </w:numPr>
        <w:jc w:val="both"/>
        <w:rPr>
          <w:rFonts w:asciiTheme="minorHAnsi" w:hAnsiTheme="minorHAnsi" w:cs="Arial"/>
          <w:szCs w:val="24"/>
        </w:rPr>
      </w:pPr>
      <w:r w:rsidRPr="000763F6">
        <w:rPr>
          <w:rFonts w:asciiTheme="minorHAnsi" w:hAnsiTheme="minorHAnsi" w:cs="Arial"/>
          <w:szCs w:val="24"/>
          <w:lang w:val="en-US"/>
        </w:rPr>
        <w:t>s</w:t>
      </w:r>
      <w:r w:rsidR="00F70238" w:rsidRPr="000763F6">
        <w:rPr>
          <w:rFonts w:asciiTheme="minorHAnsi" w:hAnsiTheme="minorHAnsi" w:cs="Arial"/>
          <w:szCs w:val="24"/>
          <w:lang w:val="en-US"/>
        </w:rPr>
        <w:t xml:space="preserve">upporting </w:t>
      </w:r>
      <w:r w:rsidR="00A73230" w:rsidRPr="000763F6">
        <w:rPr>
          <w:rFonts w:asciiTheme="minorHAnsi" w:hAnsiTheme="minorHAnsi" w:cs="Arial"/>
          <w:szCs w:val="24"/>
          <w:lang w:val="en-US"/>
        </w:rPr>
        <w:t>the work of the School Teacher</w:t>
      </w:r>
      <w:r w:rsidRPr="000763F6">
        <w:rPr>
          <w:rFonts w:asciiTheme="minorHAnsi" w:hAnsiTheme="minorHAnsi" w:cs="Arial"/>
          <w:szCs w:val="24"/>
          <w:lang w:val="en-US"/>
        </w:rPr>
        <w:t>s’</w:t>
      </w:r>
      <w:r w:rsidR="00A73230" w:rsidRPr="000763F6">
        <w:rPr>
          <w:rFonts w:asciiTheme="minorHAnsi" w:hAnsiTheme="minorHAnsi" w:cs="Arial"/>
          <w:szCs w:val="24"/>
          <w:lang w:val="en-US"/>
        </w:rPr>
        <w:t xml:space="preserve"> Review Body</w:t>
      </w:r>
    </w:p>
    <w:p w14:paraId="41244603" w14:textId="77777777" w:rsidR="00CF23B3" w:rsidRPr="000763F6" w:rsidRDefault="00CF23B3" w:rsidP="002F4FFE">
      <w:pPr>
        <w:jc w:val="both"/>
        <w:rPr>
          <w:rFonts w:asciiTheme="minorHAnsi" w:hAnsiTheme="minorHAnsi" w:cs="Arial"/>
          <w:szCs w:val="24"/>
        </w:rPr>
      </w:pPr>
    </w:p>
    <w:p w14:paraId="41244604" w14:textId="6B16C28B" w:rsidR="00EB54AE" w:rsidRPr="000763F6" w:rsidRDefault="00EB54AE" w:rsidP="00EB54AE">
      <w:pPr>
        <w:suppressAutoHyphens/>
        <w:rPr>
          <w:rFonts w:asciiTheme="minorHAnsi" w:hAnsiTheme="minorHAnsi" w:cs="Arial"/>
          <w:b/>
          <w:szCs w:val="24"/>
        </w:rPr>
      </w:pPr>
      <w:r w:rsidRPr="000763F6">
        <w:rPr>
          <w:rFonts w:asciiTheme="minorHAnsi" w:hAnsiTheme="minorHAnsi" w:cs="Arial"/>
          <w:b/>
          <w:szCs w:val="24"/>
        </w:rPr>
        <w:t>The categories of information that we collect, hold and share include</w:t>
      </w:r>
      <w:r w:rsidR="00243084" w:rsidRPr="000763F6">
        <w:rPr>
          <w:rFonts w:asciiTheme="minorHAnsi" w:hAnsiTheme="minorHAnsi" w:cs="Arial"/>
          <w:b/>
          <w:szCs w:val="24"/>
        </w:rPr>
        <w:t>, but are not restricted to</w:t>
      </w:r>
      <w:r w:rsidRPr="000763F6">
        <w:rPr>
          <w:rFonts w:asciiTheme="minorHAnsi" w:hAnsiTheme="minorHAnsi" w:cs="Arial"/>
          <w:b/>
          <w:szCs w:val="24"/>
        </w:rPr>
        <w:t>:</w:t>
      </w:r>
    </w:p>
    <w:p w14:paraId="41244605" w14:textId="77777777" w:rsidR="007F22CC" w:rsidRPr="000763F6" w:rsidRDefault="007F22CC" w:rsidP="00A1760F">
      <w:pPr>
        <w:pStyle w:val="ListParagraph"/>
        <w:numPr>
          <w:ilvl w:val="0"/>
          <w:numId w:val="18"/>
        </w:numPr>
        <w:suppressAutoHyphens/>
        <w:adjustRightInd/>
        <w:contextualSpacing/>
        <w:rPr>
          <w:rFonts w:asciiTheme="minorHAnsi" w:hAnsiTheme="minorHAnsi" w:cs="Arial"/>
          <w:szCs w:val="24"/>
        </w:rPr>
      </w:pPr>
      <w:r w:rsidRPr="000763F6">
        <w:rPr>
          <w:rFonts w:asciiTheme="minorHAnsi" w:hAnsiTheme="minorHAnsi" w:cs="Arial"/>
          <w:szCs w:val="24"/>
        </w:rPr>
        <w:t>Personal information (such as name, NI number)</w:t>
      </w:r>
    </w:p>
    <w:p w14:paraId="41244606" w14:textId="58FD4A22" w:rsidR="007F22CC" w:rsidRPr="000763F6" w:rsidRDefault="007F22CC" w:rsidP="00A1760F">
      <w:pPr>
        <w:pStyle w:val="ListParagraph"/>
        <w:numPr>
          <w:ilvl w:val="0"/>
          <w:numId w:val="18"/>
        </w:numPr>
        <w:suppressAutoHyphens/>
        <w:adjustRightInd/>
        <w:contextualSpacing/>
        <w:rPr>
          <w:rFonts w:asciiTheme="minorHAnsi" w:hAnsiTheme="minorHAnsi" w:cs="Arial"/>
          <w:szCs w:val="24"/>
        </w:rPr>
      </w:pPr>
      <w:r w:rsidRPr="000763F6">
        <w:rPr>
          <w:rFonts w:asciiTheme="minorHAnsi" w:hAnsiTheme="minorHAnsi" w:cs="Arial"/>
          <w:szCs w:val="24"/>
        </w:rPr>
        <w:t>Chara</w:t>
      </w:r>
      <w:r w:rsidR="00154D74">
        <w:rPr>
          <w:rFonts w:asciiTheme="minorHAnsi" w:hAnsiTheme="minorHAnsi" w:cs="Arial"/>
          <w:szCs w:val="24"/>
        </w:rPr>
        <w:t xml:space="preserve">cteristics (such as ethnicity, </w:t>
      </w:r>
      <w:r w:rsidRPr="000763F6">
        <w:rPr>
          <w:rFonts w:asciiTheme="minorHAnsi" w:hAnsiTheme="minorHAnsi" w:cs="Arial"/>
          <w:szCs w:val="24"/>
        </w:rPr>
        <w:t>nationality, country of birth)</w:t>
      </w:r>
    </w:p>
    <w:p w14:paraId="41244607" w14:textId="77777777" w:rsidR="007F22CC" w:rsidRPr="000763F6" w:rsidRDefault="007F22CC" w:rsidP="00A1760F">
      <w:pPr>
        <w:pStyle w:val="ListParagraph"/>
        <w:numPr>
          <w:ilvl w:val="0"/>
          <w:numId w:val="18"/>
        </w:numPr>
        <w:suppressAutoHyphens/>
        <w:adjustRightInd/>
        <w:contextualSpacing/>
        <w:rPr>
          <w:rFonts w:asciiTheme="minorHAnsi" w:hAnsiTheme="minorHAnsi" w:cs="Arial"/>
          <w:szCs w:val="24"/>
        </w:rPr>
      </w:pPr>
      <w:r w:rsidRPr="000763F6">
        <w:rPr>
          <w:rFonts w:asciiTheme="minorHAnsi" w:hAnsiTheme="minorHAnsi" w:cs="Arial"/>
          <w:szCs w:val="24"/>
        </w:rPr>
        <w:t>Qualifications</w:t>
      </w:r>
    </w:p>
    <w:p w14:paraId="41244608" w14:textId="3D2B0E7A" w:rsidR="007F22CC" w:rsidRPr="000763F6" w:rsidRDefault="007F22CC" w:rsidP="00A1760F">
      <w:pPr>
        <w:pStyle w:val="ListParagraph"/>
        <w:numPr>
          <w:ilvl w:val="0"/>
          <w:numId w:val="18"/>
        </w:numPr>
        <w:suppressAutoHyphens/>
        <w:adjustRightInd/>
        <w:contextualSpacing/>
        <w:rPr>
          <w:rFonts w:asciiTheme="minorHAnsi" w:hAnsiTheme="minorHAnsi" w:cs="Arial"/>
          <w:szCs w:val="24"/>
        </w:rPr>
      </w:pPr>
      <w:r w:rsidRPr="000763F6">
        <w:rPr>
          <w:rFonts w:asciiTheme="minorHAnsi" w:hAnsiTheme="minorHAnsi" w:cs="Arial"/>
          <w:szCs w:val="24"/>
        </w:rPr>
        <w:t>Work related information (including employment contracts, remuneration de</w:t>
      </w:r>
      <w:r w:rsidR="00F75C2B">
        <w:rPr>
          <w:rFonts w:asciiTheme="minorHAnsi" w:hAnsiTheme="minorHAnsi" w:cs="Arial"/>
          <w:szCs w:val="24"/>
        </w:rPr>
        <w:t>tails, and absence information)</w:t>
      </w:r>
    </w:p>
    <w:p w14:paraId="41244609" w14:textId="77777777" w:rsidR="007F22CC" w:rsidRPr="000763F6" w:rsidRDefault="007F22CC" w:rsidP="007F22CC">
      <w:pPr>
        <w:rPr>
          <w:rFonts w:asciiTheme="minorHAnsi" w:hAnsiTheme="minorHAnsi" w:cs="Arial"/>
          <w:szCs w:val="24"/>
        </w:rPr>
      </w:pPr>
    </w:p>
    <w:p w14:paraId="4124460C" w14:textId="77777777" w:rsidR="00C613F9" w:rsidRPr="000763F6" w:rsidRDefault="00C613F9" w:rsidP="00C613F9">
      <w:pPr>
        <w:pStyle w:val="ListParagraph"/>
        <w:suppressAutoHyphens/>
        <w:ind w:left="0"/>
        <w:rPr>
          <w:rFonts w:asciiTheme="minorHAnsi" w:hAnsiTheme="minorHAnsi" w:cs="Arial"/>
          <w:b/>
          <w:szCs w:val="24"/>
        </w:rPr>
      </w:pPr>
      <w:r w:rsidRPr="000763F6">
        <w:rPr>
          <w:rFonts w:asciiTheme="minorHAnsi" w:hAnsiTheme="minorHAnsi" w:cs="Arial"/>
          <w:b/>
          <w:szCs w:val="24"/>
        </w:rPr>
        <w:t>Collecting information</w:t>
      </w:r>
    </w:p>
    <w:p w14:paraId="4124460D" w14:textId="2FAA061A" w:rsidR="00102E5B" w:rsidRPr="000763F6" w:rsidRDefault="00102E5B" w:rsidP="00102E5B">
      <w:pPr>
        <w:pStyle w:val="ListParagraph"/>
        <w:suppressAutoHyphens/>
        <w:ind w:left="0"/>
        <w:rPr>
          <w:rFonts w:asciiTheme="minorHAnsi" w:hAnsiTheme="minorHAnsi" w:cs="Arial"/>
          <w:szCs w:val="24"/>
        </w:rPr>
      </w:pPr>
      <w:r w:rsidRPr="000763F6">
        <w:rPr>
          <w:rFonts w:asciiTheme="minorHAnsi" w:hAnsiTheme="minorHAnsi" w:cs="Arial"/>
          <w:szCs w:val="24"/>
        </w:rPr>
        <w:t>In order to comply with the General Data Protection Regulation, we will inform you whether you are required to provide certain information to us o</w:t>
      </w:r>
      <w:r w:rsidR="00154D74">
        <w:rPr>
          <w:rFonts w:asciiTheme="minorHAnsi" w:hAnsiTheme="minorHAnsi" w:cs="Arial"/>
          <w:szCs w:val="24"/>
        </w:rPr>
        <w:t>r if you have a choice in this.</w:t>
      </w:r>
    </w:p>
    <w:p w14:paraId="1428CEC1" w14:textId="77777777" w:rsidR="002F4FFE" w:rsidRDefault="002F4FFE" w:rsidP="00C613F9">
      <w:pPr>
        <w:pStyle w:val="ListParagraph"/>
        <w:suppressAutoHyphens/>
        <w:ind w:left="0"/>
        <w:rPr>
          <w:rFonts w:asciiTheme="minorHAnsi" w:hAnsiTheme="minorHAnsi" w:cs="Arial"/>
          <w:b/>
          <w:szCs w:val="24"/>
        </w:rPr>
      </w:pPr>
    </w:p>
    <w:p w14:paraId="4124460F" w14:textId="77777777" w:rsidR="00C613F9" w:rsidRPr="000763F6" w:rsidRDefault="00C613F9" w:rsidP="00C613F9">
      <w:pPr>
        <w:pStyle w:val="ListParagraph"/>
        <w:suppressAutoHyphens/>
        <w:ind w:left="0"/>
        <w:rPr>
          <w:rFonts w:asciiTheme="minorHAnsi" w:hAnsiTheme="minorHAnsi" w:cs="Arial"/>
          <w:b/>
          <w:szCs w:val="24"/>
        </w:rPr>
      </w:pPr>
      <w:r w:rsidRPr="000763F6">
        <w:rPr>
          <w:rFonts w:asciiTheme="minorHAnsi" w:hAnsiTheme="minorHAnsi" w:cs="Arial"/>
          <w:b/>
          <w:szCs w:val="24"/>
        </w:rPr>
        <w:t>Storing workforce data</w:t>
      </w:r>
    </w:p>
    <w:p w14:paraId="41244610" w14:textId="58AD841D" w:rsidR="00C613F9" w:rsidRPr="000763F6" w:rsidRDefault="00C613F9" w:rsidP="00C613F9">
      <w:pPr>
        <w:pStyle w:val="ListParagraph"/>
        <w:suppressAutoHyphens/>
        <w:ind w:left="0"/>
        <w:rPr>
          <w:rFonts w:asciiTheme="minorHAnsi" w:hAnsiTheme="minorHAnsi" w:cs="Arial"/>
          <w:szCs w:val="24"/>
        </w:rPr>
      </w:pPr>
      <w:r w:rsidRPr="000763F6">
        <w:rPr>
          <w:rFonts w:asciiTheme="minorHAnsi" w:hAnsiTheme="minorHAnsi" w:cs="Arial"/>
          <w:szCs w:val="24"/>
        </w:rPr>
        <w:t xml:space="preserve">We hold workforce data for </w:t>
      </w:r>
      <w:r w:rsidR="00243084" w:rsidRPr="000763F6">
        <w:rPr>
          <w:rFonts w:asciiTheme="minorHAnsi" w:hAnsiTheme="minorHAnsi" w:cs="Arial"/>
          <w:szCs w:val="24"/>
        </w:rPr>
        <w:t>the length of contract plus 7 years from date of termination of contract</w:t>
      </w:r>
      <w:r w:rsidR="00154D74">
        <w:rPr>
          <w:rFonts w:asciiTheme="minorHAnsi" w:hAnsiTheme="minorHAnsi" w:cs="Arial"/>
          <w:szCs w:val="24"/>
        </w:rPr>
        <w:t>.</w:t>
      </w:r>
    </w:p>
    <w:p w14:paraId="519AB465" w14:textId="77777777" w:rsidR="0006646B" w:rsidRDefault="0006646B" w:rsidP="0006646B">
      <w:pPr>
        <w:widowControl/>
        <w:overflowPunct/>
        <w:autoSpaceDE/>
        <w:autoSpaceDN/>
        <w:adjustRightInd/>
        <w:textAlignment w:val="auto"/>
        <w:rPr>
          <w:rFonts w:asciiTheme="minorHAnsi" w:hAnsiTheme="minorHAnsi" w:cs="Arial"/>
          <w:szCs w:val="24"/>
        </w:rPr>
      </w:pPr>
    </w:p>
    <w:p w14:paraId="370763FA" w14:textId="77777777" w:rsidR="0006646B" w:rsidRDefault="0006646B" w:rsidP="0006646B">
      <w:pPr>
        <w:widowControl/>
        <w:overflowPunct/>
        <w:autoSpaceDE/>
        <w:autoSpaceDN/>
        <w:adjustRightInd/>
        <w:textAlignment w:val="auto"/>
        <w:rPr>
          <w:rFonts w:asciiTheme="minorHAnsi" w:hAnsiTheme="minorHAnsi" w:cs="Arial"/>
          <w:szCs w:val="24"/>
        </w:rPr>
      </w:pPr>
    </w:p>
    <w:p w14:paraId="0A57BFD0" w14:textId="77777777" w:rsidR="008D73D7" w:rsidRDefault="008D73D7" w:rsidP="0006646B">
      <w:pPr>
        <w:widowControl/>
        <w:overflowPunct/>
        <w:autoSpaceDE/>
        <w:autoSpaceDN/>
        <w:adjustRightInd/>
        <w:textAlignment w:val="auto"/>
        <w:rPr>
          <w:rFonts w:asciiTheme="minorHAnsi" w:hAnsiTheme="minorHAnsi" w:cs="Arial"/>
          <w:szCs w:val="24"/>
        </w:rPr>
      </w:pPr>
    </w:p>
    <w:p w14:paraId="41244612" w14:textId="1046E1F9" w:rsidR="00C613F9" w:rsidRPr="0006646B" w:rsidRDefault="00C613F9" w:rsidP="0006646B">
      <w:pPr>
        <w:widowControl/>
        <w:overflowPunct/>
        <w:autoSpaceDE/>
        <w:autoSpaceDN/>
        <w:adjustRightInd/>
        <w:textAlignment w:val="auto"/>
        <w:rPr>
          <w:rFonts w:asciiTheme="minorHAnsi" w:hAnsiTheme="minorHAnsi" w:cs="Arial"/>
          <w:szCs w:val="24"/>
        </w:rPr>
      </w:pPr>
      <w:r w:rsidRPr="00154D74">
        <w:rPr>
          <w:rFonts w:asciiTheme="minorHAnsi" w:hAnsiTheme="minorHAnsi" w:cs="Arial"/>
          <w:b/>
          <w:szCs w:val="24"/>
        </w:rPr>
        <w:lastRenderedPageBreak/>
        <w:t xml:space="preserve">How will </w:t>
      </w:r>
      <w:r w:rsidRPr="000763F6">
        <w:rPr>
          <w:rFonts w:asciiTheme="minorHAnsi" w:hAnsiTheme="minorHAnsi" w:cs="Arial"/>
          <w:b/>
          <w:szCs w:val="24"/>
        </w:rPr>
        <w:t>my information be stored?</w:t>
      </w:r>
    </w:p>
    <w:p w14:paraId="41244613" w14:textId="10473FD7" w:rsidR="00C613F9" w:rsidRDefault="00243084" w:rsidP="00C613F9">
      <w:pPr>
        <w:pStyle w:val="ListParagraph"/>
        <w:suppressAutoHyphens/>
        <w:ind w:left="0"/>
        <w:rPr>
          <w:rFonts w:asciiTheme="minorHAnsi" w:hAnsiTheme="minorHAnsi" w:cs="Arial"/>
          <w:szCs w:val="24"/>
        </w:rPr>
      </w:pPr>
      <w:r w:rsidRPr="000763F6">
        <w:rPr>
          <w:rFonts w:asciiTheme="minorHAnsi" w:hAnsiTheme="minorHAnsi" w:cs="Arial"/>
          <w:szCs w:val="24"/>
        </w:rPr>
        <w:t>Your information will be stored in the following locations:</w:t>
      </w:r>
    </w:p>
    <w:p w14:paraId="1F79B503" w14:textId="066CBFA6" w:rsidR="00243084" w:rsidRPr="000763F6" w:rsidRDefault="00243084" w:rsidP="0006646B">
      <w:pPr>
        <w:pStyle w:val="ListParagraph"/>
        <w:numPr>
          <w:ilvl w:val="0"/>
          <w:numId w:val="19"/>
        </w:numPr>
        <w:suppressAutoHyphens/>
        <w:rPr>
          <w:rFonts w:asciiTheme="minorHAnsi" w:hAnsiTheme="minorHAnsi" w:cs="Arial"/>
          <w:szCs w:val="24"/>
        </w:rPr>
      </w:pPr>
      <w:r w:rsidRPr="000763F6">
        <w:rPr>
          <w:rFonts w:asciiTheme="minorHAnsi" w:hAnsiTheme="minorHAnsi" w:cs="Arial"/>
          <w:szCs w:val="24"/>
        </w:rPr>
        <w:t>Electronically on SIMs</w:t>
      </w:r>
    </w:p>
    <w:p w14:paraId="7FAC0C9C" w14:textId="1083837B" w:rsidR="00243084" w:rsidRPr="000763F6" w:rsidRDefault="00243084" w:rsidP="0006646B">
      <w:pPr>
        <w:pStyle w:val="ListParagraph"/>
        <w:numPr>
          <w:ilvl w:val="0"/>
          <w:numId w:val="19"/>
        </w:numPr>
        <w:suppressAutoHyphens/>
        <w:rPr>
          <w:rFonts w:asciiTheme="minorHAnsi" w:hAnsiTheme="minorHAnsi" w:cs="Arial"/>
          <w:szCs w:val="24"/>
        </w:rPr>
      </w:pPr>
      <w:r w:rsidRPr="000763F6">
        <w:rPr>
          <w:rFonts w:asciiTheme="minorHAnsi" w:hAnsiTheme="minorHAnsi" w:cs="Arial"/>
          <w:szCs w:val="24"/>
        </w:rPr>
        <w:t>In a paper folder in the HR filing cabinet (locked) located in the school office</w:t>
      </w:r>
    </w:p>
    <w:p w14:paraId="63F386B4" w14:textId="387B8447" w:rsidR="00243084" w:rsidRPr="00006D51" w:rsidRDefault="00243084" w:rsidP="0006646B">
      <w:pPr>
        <w:pStyle w:val="ListParagraph"/>
        <w:numPr>
          <w:ilvl w:val="0"/>
          <w:numId w:val="19"/>
        </w:numPr>
        <w:suppressAutoHyphens/>
        <w:rPr>
          <w:rFonts w:asciiTheme="minorHAnsi" w:hAnsiTheme="minorHAnsi" w:cs="Arial"/>
          <w:szCs w:val="24"/>
        </w:rPr>
      </w:pPr>
      <w:r w:rsidRPr="000763F6">
        <w:rPr>
          <w:rFonts w:asciiTheme="minorHAnsi" w:hAnsiTheme="minorHAnsi" w:cs="Arial"/>
          <w:szCs w:val="24"/>
        </w:rPr>
        <w:t xml:space="preserve">In the archive cupboard (locked) in the lower part of </w:t>
      </w:r>
      <w:r w:rsidR="0006646B">
        <w:rPr>
          <w:rFonts w:asciiTheme="minorHAnsi" w:hAnsiTheme="minorHAnsi" w:cs="Arial"/>
          <w:szCs w:val="24"/>
        </w:rPr>
        <w:t>the school</w:t>
      </w:r>
    </w:p>
    <w:p w14:paraId="41244614" w14:textId="77777777" w:rsidR="00C613F9" w:rsidRPr="00006D51" w:rsidRDefault="00C613F9" w:rsidP="00C613F9">
      <w:pPr>
        <w:pStyle w:val="ListParagraph"/>
        <w:suppressAutoHyphens/>
        <w:ind w:left="0"/>
        <w:rPr>
          <w:rFonts w:asciiTheme="minorHAnsi" w:hAnsiTheme="minorHAnsi" w:cs="Arial"/>
          <w:szCs w:val="24"/>
        </w:rPr>
      </w:pPr>
    </w:p>
    <w:p w14:paraId="41244616" w14:textId="77777777" w:rsidR="00AB6E9C" w:rsidRPr="000763F6" w:rsidRDefault="00AB6E9C" w:rsidP="00C613F9">
      <w:pPr>
        <w:widowControl/>
        <w:overflowPunct/>
        <w:autoSpaceDE/>
        <w:autoSpaceDN/>
        <w:adjustRightInd/>
        <w:textAlignment w:val="auto"/>
        <w:rPr>
          <w:rFonts w:asciiTheme="minorHAnsi" w:hAnsiTheme="minorHAnsi" w:cs="Arial"/>
          <w:b/>
          <w:szCs w:val="24"/>
        </w:rPr>
      </w:pPr>
      <w:r w:rsidRPr="000763F6">
        <w:rPr>
          <w:rFonts w:asciiTheme="minorHAnsi" w:hAnsiTheme="minorHAnsi" w:cs="Arial"/>
          <w:b/>
          <w:szCs w:val="24"/>
        </w:rPr>
        <w:t>Data collection requirements:</w:t>
      </w:r>
    </w:p>
    <w:p w14:paraId="41244617" w14:textId="77777777" w:rsidR="00AB6E9C" w:rsidRPr="000763F6" w:rsidRDefault="00AB6E9C" w:rsidP="00AB6E9C">
      <w:pPr>
        <w:pStyle w:val="CommentText"/>
        <w:rPr>
          <w:rFonts w:asciiTheme="minorHAnsi" w:hAnsiTheme="minorHAnsi" w:cs="Arial"/>
          <w:sz w:val="24"/>
          <w:szCs w:val="24"/>
        </w:rPr>
      </w:pPr>
      <w:r w:rsidRPr="000763F6">
        <w:rPr>
          <w:rFonts w:asciiTheme="minorHAnsi" w:hAnsiTheme="minorHAnsi" w:cs="Arial"/>
          <w:sz w:val="24"/>
          <w:szCs w:val="24"/>
        </w:rPr>
        <w:t xml:space="preserve">To find out more about the data collection requirements placed on us by the Department </w:t>
      </w:r>
      <w:r w:rsidRPr="00006D51">
        <w:rPr>
          <w:rFonts w:asciiTheme="minorHAnsi" w:hAnsiTheme="minorHAnsi" w:cs="Arial"/>
          <w:sz w:val="24"/>
          <w:szCs w:val="24"/>
        </w:rPr>
        <w:t>for</w:t>
      </w:r>
      <w:r w:rsidRPr="000763F6">
        <w:rPr>
          <w:rFonts w:asciiTheme="minorHAnsi" w:hAnsiTheme="minorHAnsi" w:cs="Arial"/>
          <w:sz w:val="24"/>
          <w:szCs w:val="24"/>
        </w:rPr>
        <w:t xml:space="preserve"> Education (for example; via the school census) go to </w:t>
      </w:r>
      <w:hyperlink r:id="rId11" w:history="1">
        <w:r w:rsidRPr="000763F6">
          <w:rPr>
            <w:rStyle w:val="Hyperlink"/>
            <w:rFonts w:asciiTheme="minorHAnsi" w:hAnsiTheme="minorHAnsi" w:cs="Arial"/>
            <w:sz w:val="24"/>
            <w:szCs w:val="24"/>
          </w:rPr>
          <w:t>https://www.gov.uk/education/data-collection-and-censuses-for-schools</w:t>
        </w:r>
      </w:hyperlink>
      <w:r w:rsidRPr="000763F6">
        <w:rPr>
          <w:rFonts w:asciiTheme="minorHAnsi" w:hAnsiTheme="minorHAnsi" w:cs="Arial"/>
          <w:sz w:val="24"/>
          <w:szCs w:val="24"/>
        </w:rPr>
        <w:t>.</w:t>
      </w:r>
    </w:p>
    <w:p w14:paraId="41244619" w14:textId="77777777" w:rsidR="00AB6E9C" w:rsidRPr="000763F6" w:rsidRDefault="00AB6E9C" w:rsidP="00EB54AE">
      <w:pPr>
        <w:suppressAutoHyphens/>
        <w:rPr>
          <w:rFonts w:asciiTheme="minorHAnsi" w:hAnsiTheme="minorHAnsi" w:cs="Arial"/>
          <w:b/>
          <w:szCs w:val="24"/>
        </w:rPr>
      </w:pPr>
    </w:p>
    <w:p w14:paraId="4124461A" w14:textId="77777777" w:rsidR="007D112E" w:rsidRPr="000763F6" w:rsidRDefault="009B5A93" w:rsidP="007D112E">
      <w:pPr>
        <w:rPr>
          <w:rFonts w:asciiTheme="minorHAnsi" w:hAnsiTheme="minorHAnsi" w:cs="Arial"/>
          <w:b/>
          <w:szCs w:val="24"/>
        </w:rPr>
      </w:pPr>
      <w:r w:rsidRPr="000763F6">
        <w:rPr>
          <w:rFonts w:asciiTheme="minorHAnsi" w:hAnsiTheme="minorHAnsi" w:cs="Arial"/>
          <w:b/>
          <w:szCs w:val="24"/>
        </w:rPr>
        <w:t>W</w:t>
      </w:r>
      <w:r w:rsidR="007D112E" w:rsidRPr="000763F6">
        <w:rPr>
          <w:rFonts w:asciiTheme="minorHAnsi" w:hAnsiTheme="minorHAnsi" w:cs="Arial"/>
          <w:b/>
          <w:szCs w:val="24"/>
        </w:rPr>
        <w:t xml:space="preserve">hat </w:t>
      </w:r>
      <w:r w:rsidR="007F22CC" w:rsidRPr="000763F6">
        <w:rPr>
          <w:rFonts w:asciiTheme="minorHAnsi" w:hAnsiTheme="minorHAnsi" w:cs="Arial"/>
          <w:b/>
          <w:szCs w:val="24"/>
        </w:rPr>
        <w:t>a</w:t>
      </w:r>
      <w:r w:rsidR="007D112E" w:rsidRPr="000763F6">
        <w:rPr>
          <w:rFonts w:asciiTheme="minorHAnsi" w:hAnsiTheme="minorHAnsi" w:cs="Arial"/>
          <w:b/>
          <w:szCs w:val="24"/>
        </w:rPr>
        <w:t xml:space="preserve">llows </w:t>
      </w:r>
      <w:r w:rsidR="007F22CC" w:rsidRPr="000763F6">
        <w:rPr>
          <w:rFonts w:asciiTheme="minorHAnsi" w:hAnsiTheme="minorHAnsi" w:cs="Arial"/>
          <w:b/>
          <w:szCs w:val="24"/>
        </w:rPr>
        <w:t>y</w:t>
      </w:r>
      <w:r w:rsidR="007D112E" w:rsidRPr="000763F6">
        <w:rPr>
          <w:rFonts w:asciiTheme="minorHAnsi" w:hAnsiTheme="minorHAnsi" w:cs="Arial"/>
          <w:b/>
          <w:szCs w:val="24"/>
        </w:rPr>
        <w:t xml:space="preserve">ou </w:t>
      </w:r>
      <w:r w:rsidR="007F22CC" w:rsidRPr="000763F6">
        <w:rPr>
          <w:rFonts w:asciiTheme="minorHAnsi" w:hAnsiTheme="minorHAnsi" w:cs="Arial"/>
          <w:b/>
          <w:szCs w:val="24"/>
        </w:rPr>
        <w:t>t</w:t>
      </w:r>
      <w:r w:rsidR="007D112E" w:rsidRPr="000763F6">
        <w:rPr>
          <w:rFonts w:asciiTheme="minorHAnsi" w:hAnsiTheme="minorHAnsi" w:cs="Arial"/>
          <w:b/>
          <w:szCs w:val="24"/>
        </w:rPr>
        <w:t xml:space="preserve">o </w:t>
      </w:r>
      <w:r w:rsidR="007F22CC" w:rsidRPr="000763F6">
        <w:rPr>
          <w:rFonts w:asciiTheme="minorHAnsi" w:hAnsiTheme="minorHAnsi" w:cs="Arial"/>
          <w:b/>
          <w:szCs w:val="24"/>
        </w:rPr>
        <w:t>u</w:t>
      </w:r>
      <w:r w:rsidR="007D112E" w:rsidRPr="000763F6">
        <w:rPr>
          <w:rFonts w:asciiTheme="minorHAnsi" w:hAnsiTheme="minorHAnsi" w:cs="Arial"/>
          <w:b/>
          <w:szCs w:val="24"/>
        </w:rPr>
        <w:t xml:space="preserve">se </w:t>
      </w:r>
      <w:r w:rsidR="007F22CC" w:rsidRPr="000763F6">
        <w:rPr>
          <w:rFonts w:asciiTheme="minorHAnsi" w:hAnsiTheme="minorHAnsi" w:cs="Arial"/>
          <w:b/>
          <w:szCs w:val="24"/>
        </w:rPr>
        <w:t>m</w:t>
      </w:r>
      <w:r w:rsidR="007D112E" w:rsidRPr="000763F6">
        <w:rPr>
          <w:rFonts w:asciiTheme="minorHAnsi" w:hAnsiTheme="minorHAnsi" w:cs="Arial"/>
          <w:b/>
          <w:szCs w:val="24"/>
        </w:rPr>
        <w:t xml:space="preserve">y </w:t>
      </w:r>
      <w:r w:rsidR="007F22CC" w:rsidRPr="000763F6">
        <w:rPr>
          <w:rFonts w:asciiTheme="minorHAnsi" w:hAnsiTheme="minorHAnsi" w:cs="Arial"/>
          <w:b/>
          <w:szCs w:val="24"/>
        </w:rPr>
        <w:t>i</w:t>
      </w:r>
      <w:r w:rsidR="007D112E" w:rsidRPr="000763F6">
        <w:rPr>
          <w:rFonts w:asciiTheme="minorHAnsi" w:hAnsiTheme="minorHAnsi" w:cs="Arial"/>
          <w:b/>
          <w:szCs w:val="24"/>
        </w:rPr>
        <w:t>nformation?</w:t>
      </w:r>
    </w:p>
    <w:p w14:paraId="4124461B" w14:textId="1F8F1347" w:rsidR="007D112E" w:rsidRDefault="007D112E" w:rsidP="007D112E">
      <w:pPr>
        <w:pStyle w:val="Default"/>
        <w:rPr>
          <w:rFonts w:asciiTheme="minorHAnsi" w:hAnsiTheme="minorHAnsi"/>
          <w:color w:val="101010"/>
        </w:rPr>
      </w:pPr>
      <w:r w:rsidRPr="000763F6">
        <w:rPr>
          <w:rFonts w:asciiTheme="minorHAnsi" w:hAnsiTheme="minorHAnsi"/>
          <w:color w:val="101010"/>
        </w:rPr>
        <w:t>The submission of the school workforce census return, including a set of individual staff records, is a statutory requirement on schools and local authorities by virtue of regulations made under sections 113 and 114 of the Education Act 2005. This means th</w:t>
      </w:r>
      <w:r w:rsidR="002F4FFE">
        <w:rPr>
          <w:rFonts w:asciiTheme="minorHAnsi" w:hAnsiTheme="minorHAnsi"/>
          <w:color w:val="101010"/>
        </w:rPr>
        <w:t>at:</w:t>
      </w:r>
    </w:p>
    <w:p w14:paraId="7633F3CE" w14:textId="77777777" w:rsidR="0006646B" w:rsidRPr="000763F6" w:rsidRDefault="0006646B" w:rsidP="007D112E">
      <w:pPr>
        <w:pStyle w:val="Default"/>
        <w:rPr>
          <w:rFonts w:asciiTheme="minorHAnsi" w:hAnsiTheme="minorHAnsi"/>
          <w:color w:val="101010"/>
        </w:rPr>
      </w:pPr>
    </w:p>
    <w:p w14:paraId="4124461C" w14:textId="7A3FE74E" w:rsidR="007D112E" w:rsidRPr="000763F6" w:rsidRDefault="007D112E" w:rsidP="0006646B">
      <w:pPr>
        <w:pStyle w:val="Default"/>
        <w:numPr>
          <w:ilvl w:val="0"/>
          <w:numId w:val="20"/>
        </w:numPr>
        <w:rPr>
          <w:rFonts w:asciiTheme="minorHAnsi" w:hAnsiTheme="minorHAnsi"/>
          <w:color w:val="101010"/>
        </w:rPr>
      </w:pPr>
      <w:r w:rsidRPr="000763F6">
        <w:rPr>
          <w:rFonts w:asciiTheme="minorHAnsi" w:hAnsiTheme="minorHAnsi"/>
          <w:color w:val="101010"/>
        </w:rPr>
        <w:t>although schools and local authorities must meet their obligations to data subjects under the Data Protection Act, they do not need to obtain consent for the provision of information from indi</w:t>
      </w:r>
      <w:r w:rsidR="002F4FFE">
        <w:rPr>
          <w:rFonts w:asciiTheme="minorHAnsi" w:hAnsiTheme="minorHAnsi"/>
          <w:color w:val="101010"/>
        </w:rPr>
        <w:t>vidual members of the workforce</w:t>
      </w:r>
    </w:p>
    <w:p w14:paraId="4124461D" w14:textId="2D6FEF5A" w:rsidR="007D112E" w:rsidRPr="000763F6" w:rsidRDefault="007D112E" w:rsidP="0006646B">
      <w:pPr>
        <w:pStyle w:val="Default"/>
        <w:numPr>
          <w:ilvl w:val="0"/>
          <w:numId w:val="20"/>
        </w:numPr>
        <w:rPr>
          <w:rFonts w:asciiTheme="minorHAnsi" w:hAnsiTheme="minorHAnsi"/>
          <w:color w:val="101010"/>
        </w:rPr>
      </w:pPr>
      <w:r w:rsidRPr="000763F6">
        <w:rPr>
          <w:rFonts w:asciiTheme="minorHAnsi" w:hAnsiTheme="minorHAnsi"/>
          <w:color w:val="101010"/>
        </w:rPr>
        <w:t>schools and local authorities are protected from any legal challenge that they are breaching a duty</w:t>
      </w:r>
      <w:r w:rsidR="002F4FFE">
        <w:rPr>
          <w:rFonts w:asciiTheme="minorHAnsi" w:hAnsiTheme="minorHAnsi"/>
          <w:color w:val="101010"/>
        </w:rPr>
        <w:t xml:space="preserve"> of confidence to staff members</w:t>
      </w:r>
    </w:p>
    <w:p w14:paraId="4124461E" w14:textId="54CF02DF" w:rsidR="007D112E" w:rsidRPr="000763F6" w:rsidRDefault="007D112E" w:rsidP="0006646B">
      <w:pPr>
        <w:pStyle w:val="Default"/>
        <w:numPr>
          <w:ilvl w:val="0"/>
          <w:numId w:val="20"/>
        </w:numPr>
        <w:rPr>
          <w:rFonts w:asciiTheme="minorHAnsi" w:hAnsiTheme="minorHAnsi"/>
          <w:color w:val="101010"/>
        </w:rPr>
      </w:pPr>
      <w:r w:rsidRPr="000763F6">
        <w:rPr>
          <w:rFonts w:asciiTheme="minorHAnsi" w:hAnsiTheme="minorHAnsi"/>
          <w:color w:val="101010"/>
        </w:rPr>
        <w:t>schools and local auth</w:t>
      </w:r>
      <w:r w:rsidR="00F75C2B">
        <w:rPr>
          <w:rFonts w:asciiTheme="minorHAnsi" w:hAnsiTheme="minorHAnsi"/>
          <w:color w:val="101010"/>
        </w:rPr>
        <w:t>orities must complete a return</w:t>
      </w:r>
    </w:p>
    <w:p w14:paraId="4124461F" w14:textId="77777777" w:rsidR="007D112E" w:rsidRPr="00006D51" w:rsidRDefault="007D112E" w:rsidP="00261D9E">
      <w:pPr>
        <w:jc w:val="both"/>
        <w:rPr>
          <w:rFonts w:asciiTheme="minorHAnsi" w:hAnsiTheme="minorHAnsi" w:cs="Arial"/>
          <w:b/>
          <w:szCs w:val="24"/>
        </w:rPr>
      </w:pPr>
    </w:p>
    <w:p w14:paraId="41244620" w14:textId="77777777" w:rsidR="00063251" w:rsidRPr="000763F6" w:rsidRDefault="00063251" w:rsidP="00261D9E">
      <w:pPr>
        <w:jc w:val="both"/>
        <w:rPr>
          <w:rFonts w:asciiTheme="minorHAnsi" w:hAnsiTheme="minorHAnsi" w:cs="Arial"/>
          <w:b/>
          <w:szCs w:val="24"/>
        </w:rPr>
      </w:pPr>
      <w:r w:rsidRPr="000763F6">
        <w:rPr>
          <w:rFonts w:asciiTheme="minorHAnsi" w:hAnsiTheme="minorHAnsi" w:cs="Arial"/>
          <w:b/>
          <w:szCs w:val="24"/>
        </w:rPr>
        <w:t xml:space="preserve">Who </w:t>
      </w:r>
      <w:r w:rsidR="007F22CC" w:rsidRPr="000763F6">
        <w:rPr>
          <w:rFonts w:asciiTheme="minorHAnsi" w:hAnsiTheme="minorHAnsi" w:cs="Arial"/>
          <w:b/>
          <w:szCs w:val="24"/>
        </w:rPr>
        <w:t>w</w:t>
      </w:r>
      <w:r w:rsidRPr="000763F6">
        <w:rPr>
          <w:rFonts w:asciiTheme="minorHAnsi" w:hAnsiTheme="minorHAnsi" w:cs="Arial"/>
          <w:b/>
          <w:szCs w:val="24"/>
        </w:rPr>
        <w:t xml:space="preserve">ill </w:t>
      </w:r>
      <w:r w:rsidR="007F22CC" w:rsidRPr="000763F6">
        <w:rPr>
          <w:rFonts w:asciiTheme="minorHAnsi" w:hAnsiTheme="minorHAnsi" w:cs="Arial"/>
          <w:b/>
          <w:szCs w:val="24"/>
        </w:rPr>
        <w:t>m</w:t>
      </w:r>
      <w:r w:rsidRPr="000763F6">
        <w:rPr>
          <w:rFonts w:asciiTheme="minorHAnsi" w:hAnsiTheme="minorHAnsi" w:cs="Arial"/>
          <w:b/>
          <w:szCs w:val="24"/>
        </w:rPr>
        <w:t xml:space="preserve">y </w:t>
      </w:r>
      <w:r w:rsidR="007F22CC" w:rsidRPr="000763F6">
        <w:rPr>
          <w:rFonts w:asciiTheme="minorHAnsi" w:hAnsiTheme="minorHAnsi" w:cs="Arial"/>
          <w:b/>
          <w:szCs w:val="24"/>
        </w:rPr>
        <w:t>i</w:t>
      </w:r>
      <w:r w:rsidRPr="000763F6">
        <w:rPr>
          <w:rFonts w:asciiTheme="minorHAnsi" w:hAnsiTheme="minorHAnsi" w:cs="Arial"/>
          <w:b/>
          <w:szCs w:val="24"/>
        </w:rPr>
        <w:t xml:space="preserve">nformation </w:t>
      </w:r>
      <w:r w:rsidR="007F22CC" w:rsidRPr="000763F6">
        <w:rPr>
          <w:rFonts w:asciiTheme="minorHAnsi" w:hAnsiTheme="minorHAnsi" w:cs="Arial"/>
          <w:b/>
          <w:szCs w:val="24"/>
        </w:rPr>
        <w:t>b</w:t>
      </w:r>
      <w:r w:rsidRPr="000763F6">
        <w:rPr>
          <w:rFonts w:asciiTheme="minorHAnsi" w:hAnsiTheme="minorHAnsi" w:cs="Arial"/>
          <w:b/>
          <w:szCs w:val="24"/>
        </w:rPr>
        <w:t xml:space="preserve">e </w:t>
      </w:r>
      <w:r w:rsidR="007F22CC" w:rsidRPr="000763F6">
        <w:rPr>
          <w:rFonts w:asciiTheme="minorHAnsi" w:hAnsiTheme="minorHAnsi" w:cs="Arial"/>
          <w:b/>
          <w:szCs w:val="24"/>
        </w:rPr>
        <w:t>s</w:t>
      </w:r>
      <w:r w:rsidRPr="000763F6">
        <w:rPr>
          <w:rFonts w:asciiTheme="minorHAnsi" w:hAnsiTheme="minorHAnsi" w:cs="Arial"/>
          <w:b/>
          <w:szCs w:val="24"/>
        </w:rPr>
        <w:t xml:space="preserve">hared </w:t>
      </w:r>
      <w:r w:rsidR="00102E5B" w:rsidRPr="000763F6">
        <w:rPr>
          <w:rFonts w:asciiTheme="minorHAnsi" w:hAnsiTheme="minorHAnsi" w:cs="Arial"/>
          <w:b/>
          <w:szCs w:val="24"/>
        </w:rPr>
        <w:t>w</w:t>
      </w:r>
      <w:r w:rsidRPr="000763F6">
        <w:rPr>
          <w:rFonts w:asciiTheme="minorHAnsi" w:hAnsiTheme="minorHAnsi" w:cs="Arial"/>
          <w:b/>
          <w:szCs w:val="24"/>
        </w:rPr>
        <w:t>ith?</w:t>
      </w:r>
    </w:p>
    <w:p w14:paraId="41244621" w14:textId="77777777" w:rsidR="000B3662" w:rsidRPr="000763F6" w:rsidRDefault="000B3662" w:rsidP="00261D9E">
      <w:pPr>
        <w:jc w:val="both"/>
        <w:rPr>
          <w:rFonts w:asciiTheme="minorHAnsi" w:hAnsiTheme="minorHAnsi" w:cs="Arial"/>
          <w:i/>
          <w:szCs w:val="24"/>
        </w:rPr>
      </w:pPr>
      <w:r w:rsidRPr="000763F6">
        <w:rPr>
          <w:rFonts w:asciiTheme="minorHAnsi" w:hAnsiTheme="minorHAnsi" w:cs="Arial"/>
          <w:i/>
          <w:szCs w:val="24"/>
        </w:rPr>
        <w:t xml:space="preserve">We will not </w:t>
      </w:r>
      <w:r w:rsidR="00B32936" w:rsidRPr="000763F6">
        <w:rPr>
          <w:rFonts w:asciiTheme="minorHAnsi" w:hAnsiTheme="minorHAnsi" w:cs="Arial"/>
          <w:i/>
          <w:szCs w:val="24"/>
        </w:rPr>
        <w:t>share</w:t>
      </w:r>
      <w:r w:rsidRPr="000763F6">
        <w:rPr>
          <w:rFonts w:asciiTheme="minorHAnsi" w:hAnsiTheme="minorHAnsi" w:cs="Arial"/>
          <w:i/>
          <w:szCs w:val="24"/>
        </w:rPr>
        <w:t xml:space="preserve"> information about you </w:t>
      </w:r>
      <w:r w:rsidR="00B32936" w:rsidRPr="000763F6">
        <w:rPr>
          <w:rFonts w:asciiTheme="minorHAnsi" w:hAnsiTheme="minorHAnsi" w:cs="Arial"/>
          <w:i/>
          <w:szCs w:val="24"/>
        </w:rPr>
        <w:t xml:space="preserve">with third parties </w:t>
      </w:r>
      <w:r w:rsidRPr="000763F6">
        <w:rPr>
          <w:rFonts w:asciiTheme="minorHAnsi" w:hAnsiTheme="minorHAnsi" w:cs="Arial"/>
          <w:i/>
          <w:szCs w:val="24"/>
        </w:rPr>
        <w:t>without your consent unless the law allow</w:t>
      </w:r>
      <w:r w:rsidR="00CF23B3" w:rsidRPr="000763F6">
        <w:rPr>
          <w:rFonts w:asciiTheme="minorHAnsi" w:hAnsiTheme="minorHAnsi" w:cs="Arial"/>
          <w:i/>
          <w:szCs w:val="24"/>
        </w:rPr>
        <w:t>s</w:t>
      </w:r>
      <w:r w:rsidRPr="000763F6">
        <w:rPr>
          <w:rFonts w:asciiTheme="minorHAnsi" w:hAnsiTheme="minorHAnsi" w:cs="Arial"/>
          <w:i/>
          <w:szCs w:val="24"/>
        </w:rPr>
        <w:t xml:space="preserve"> us to.</w:t>
      </w:r>
    </w:p>
    <w:p w14:paraId="41244622" w14:textId="77777777" w:rsidR="00D1681F" w:rsidRPr="000763F6" w:rsidRDefault="00D1681F" w:rsidP="00614327">
      <w:pPr>
        <w:rPr>
          <w:rFonts w:asciiTheme="minorHAnsi" w:hAnsiTheme="minorHAnsi" w:cs="Arial"/>
          <w:szCs w:val="24"/>
        </w:rPr>
      </w:pPr>
    </w:p>
    <w:p w14:paraId="41244623" w14:textId="77777777" w:rsidR="002868A4" w:rsidRPr="000763F6" w:rsidRDefault="00DF0C07" w:rsidP="00D731C3">
      <w:pPr>
        <w:rPr>
          <w:rFonts w:asciiTheme="minorHAnsi" w:hAnsiTheme="minorHAnsi" w:cs="Arial"/>
          <w:szCs w:val="24"/>
        </w:rPr>
      </w:pPr>
      <w:r w:rsidRPr="000763F6">
        <w:rPr>
          <w:rFonts w:asciiTheme="minorHAnsi" w:hAnsiTheme="minorHAnsi" w:cs="Arial"/>
          <w:szCs w:val="24"/>
        </w:rPr>
        <w:t xml:space="preserve">We are </w:t>
      </w:r>
      <w:r w:rsidR="00614327" w:rsidRPr="000763F6">
        <w:rPr>
          <w:rFonts w:asciiTheme="minorHAnsi" w:hAnsiTheme="minorHAnsi" w:cs="Arial"/>
          <w:szCs w:val="24"/>
        </w:rPr>
        <w:t>required</w:t>
      </w:r>
      <w:r w:rsidR="00B32936" w:rsidRPr="000763F6">
        <w:rPr>
          <w:rFonts w:asciiTheme="minorHAnsi" w:hAnsiTheme="minorHAnsi" w:cs="Arial"/>
          <w:szCs w:val="24"/>
        </w:rPr>
        <w:t>,</w:t>
      </w:r>
      <w:r w:rsidR="00614327" w:rsidRPr="000763F6">
        <w:rPr>
          <w:rFonts w:asciiTheme="minorHAnsi" w:hAnsiTheme="minorHAnsi" w:cs="Arial"/>
          <w:szCs w:val="24"/>
        </w:rPr>
        <w:t xml:space="preserve"> </w:t>
      </w:r>
      <w:r w:rsidR="000B3662" w:rsidRPr="000763F6">
        <w:rPr>
          <w:rFonts w:asciiTheme="minorHAnsi" w:hAnsiTheme="minorHAnsi" w:cs="Arial"/>
          <w:szCs w:val="24"/>
        </w:rPr>
        <w:t>by law</w:t>
      </w:r>
      <w:r w:rsidR="00B32936" w:rsidRPr="000763F6">
        <w:rPr>
          <w:rFonts w:asciiTheme="minorHAnsi" w:hAnsiTheme="minorHAnsi" w:cs="Arial"/>
          <w:szCs w:val="24"/>
        </w:rPr>
        <w:t>,</w:t>
      </w:r>
      <w:r w:rsidR="000B3662" w:rsidRPr="000763F6">
        <w:rPr>
          <w:rFonts w:asciiTheme="minorHAnsi" w:hAnsiTheme="minorHAnsi" w:cs="Arial"/>
          <w:szCs w:val="24"/>
        </w:rPr>
        <w:t xml:space="preserve"> </w:t>
      </w:r>
      <w:r w:rsidR="00614327" w:rsidRPr="000763F6">
        <w:rPr>
          <w:rFonts w:asciiTheme="minorHAnsi" w:hAnsiTheme="minorHAnsi" w:cs="Arial"/>
          <w:szCs w:val="24"/>
        </w:rPr>
        <w:t xml:space="preserve">to pass on some of this </w:t>
      </w:r>
      <w:r w:rsidR="00B32936" w:rsidRPr="000763F6">
        <w:rPr>
          <w:rFonts w:asciiTheme="minorHAnsi" w:hAnsiTheme="minorHAnsi" w:cs="Arial"/>
          <w:szCs w:val="24"/>
        </w:rPr>
        <w:t xml:space="preserve">personal </w:t>
      </w:r>
      <w:r w:rsidR="00614327" w:rsidRPr="000763F6">
        <w:rPr>
          <w:rFonts w:asciiTheme="minorHAnsi" w:hAnsiTheme="minorHAnsi" w:cs="Arial"/>
          <w:szCs w:val="24"/>
        </w:rPr>
        <w:t xml:space="preserve">data </w:t>
      </w:r>
      <w:r w:rsidR="00D1681F" w:rsidRPr="000763F6">
        <w:rPr>
          <w:rFonts w:asciiTheme="minorHAnsi" w:hAnsiTheme="minorHAnsi" w:cs="Arial"/>
          <w:szCs w:val="24"/>
        </w:rPr>
        <w:t>to</w:t>
      </w:r>
      <w:r w:rsidR="002868A4" w:rsidRPr="000763F6">
        <w:rPr>
          <w:rFonts w:asciiTheme="minorHAnsi" w:hAnsiTheme="minorHAnsi" w:cs="Arial"/>
          <w:szCs w:val="24"/>
        </w:rPr>
        <w:t>:</w:t>
      </w:r>
    </w:p>
    <w:p w14:paraId="41244624" w14:textId="77777777" w:rsidR="00D1350C" w:rsidRPr="000763F6" w:rsidRDefault="00D1350C" w:rsidP="00D731C3">
      <w:pPr>
        <w:rPr>
          <w:rFonts w:asciiTheme="minorHAnsi" w:hAnsiTheme="minorHAnsi" w:cs="Arial"/>
          <w:szCs w:val="24"/>
        </w:rPr>
      </w:pPr>
    </w:p>
    <w:p w14:paraId="41244625" w14:textId="467CE055" w:rsidR="002868A4" w:rsidRPr="000763F6" w:rsidRDefault="002F4FFE" w:rsidP="002868A4">
      <w:pPr>
        <w:numPr>
          <w:ilvl w:val="0"/>
          <w:numId w:val="10"/>
        </w:numPr>
        <w:rPr>
          <w:rFonts w:asciiTheme="minorHAnsi" w:hAnsiTheme="minorHAnsi" w:cs="Arial"/>
          <w:szCs w:val="24"/>
        </w:rPr>
      </w:pPr>
      <w:r>
        <w:rPr>
          <w:rFonts w:asciiTheme="minorHAnsi" w:hAnsiTheme="minorHAnsi" w:cs="Arial"/>
          <w:szCs w:val="24"/>
        </w:rPr>
        <w:t xml:space="preserve">our </w:t>
      </w:r>
      <w:r w:rsidR="00BD6049">
        <w:rPr>
          <w:rFonts w:asciiTheme="minorHAnsi" w:hAnsiTheme="minorHAnsi" w:cs="Arial"/>
          <w:szCs w:val="24"/>
        </w:rPr>
        <w:t>L</w:t>
      </w:r>
      <w:r>
        <w:rPr>
          <w:rFonts w:asciiTheme="minorHAnsi" w:hAnsiTheme="minorHAnsi" w:cs="Arial"/>
          <w:szCs w:val="24"/>
        </w:rPr>
        <w:t xml:space="preserve">ocal </w:t>
      </w:r>
      <w:r w:rsidR="00BD6049">
        <w:rPr>
          <w:rFonts w:asciiTheme="minorHAnsi" w:hAnsiTheme="minorHAnsi" w:cs="Arial"/>
          <w:szCs w:val="24"/>
        </w:rPr>
        <w:t>A</w:t>
      </w:r>
      <w:r>
        <w:rPr>
          <w:rFonts w:asciiTheme="minorHAnsi" w:hAnsiTheme="minorHAnsi" w:cs="Arial"/>
          <w:szCs w:val="24"/>
        </w:rPr>
        <w:t>uthority</w:t>
      </w:r>
    </w:p>
    <w:p w14:paraId="41244626" w14:textId="7C90870B" w:rsidR="009B5A93" w:rsidRPr="000763F6" w:rsidRDefault="00DF0C07" w:rsidP="009B5A93">
      <w:pPr>
        <w:pStyle w:val="ListParagraph"/>
        <w:numPr>
          <w:ilvl w:val="0"/>
          <w:numId w:val="10"/>
        </w:numPr>
        <w:suppressAutoHyphens/>
        <w:rPr>
          <w:rFonts w:asciiTheme="minorHAnsi" w:hAnsiTheme="minorHAnsi" w:cs="Arial"/>
          <w:szCs w:val="24"/>
        </w:rPr>
      </w:pPr>
      <w:r w:rsidRPr="000763F6">
        <w:rPr>
          <w:rFonts w:asciiTheme="minorHAnsi" w:hAnsiTheme="minorHAnsi" w:cs="Arial"/>
          <w:szCs w:val="24"/>
        </w:rPr>
        <w:t xml:space="preserve">the </w:t>
      </w:r>
      <w:r w:rsidR="00614327" w:rsidRPr="000763F6">
        <w:rPr>
          <w:rFonts w:asciiTheme="minorHAnsi" w:hAnsiTheme="minorHAnsi" w:cs="Arial"/>
          <w:szCs w:val="24"/>
        </w:rPr>
        <w:t>Department</w:t>
      </w:r>
      <w:r w:rsidR="00DA4A74" w:rsidRPr="000763F6">
        <w:rPr>
          <w:rFonts w:asciiTheme="minorHAnsi" w:hAnsiTheme="minorHAnsi" w:cs="Arial"/>
          <w:szCs w:val="24"/>
        </w:rPr>
        <w:t xml:space="preserve"> for Education</w:t>
      </w:r>
      <w:r w:rsidR="00615A9F" w:rsidRPr="000763F6">
        <w:rPr>
          <w:rFonts w:asciiTheme="minorHAnsi" w:hAnsiTheme="minorHAnsi" w:cs="Arial"/>
          <w:szCs w:val="24"/>
        </w:rPr>
        <w:t xml:space="preserve"> (DfE)</w:t>
      </w:r>
      <w:r w:rsidR="009B5A93" w:rsidRPr="000763F6">
        <w:rPr>
          <w:rFonts w:asciiTheme="minorHAnsi" w:hAnsiTheme="minorHAnsi" w:cs="Arial"/>
          <w:szCs w:val="24"/>
        </w:rPr>
        <w:t>. 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41244627" w14:textId="77777777" w:rsidR="009B5A93" w:rsidRPr="000763F6" w:rsidRDefault="009B5A93" w:rsidP="009B5A93">
      <w:pPr>
        <w:suppressAutoHyphens/>
        <w:rPr>
          <w:rFonts w:asciiTheme="minorHAnsi" w:hAnsiTheme="minorHAnsi" w:cs="Arial"/>
          <w:szCs w:val="24"/>
        </w:rPr>
      </w:pPr>
    </w:p>
    <w:p w14:paraId="41244628" w14:textId="77777777" w:rsidR="009B5A93" w:rsidRPr="000763F6" w:rsidRDefault="009B5A93" w:rsidP="00485F2A">
      <w:pPr>
        <w:numPr>
          <w:ilvl w:val="0"/>
          <w:numId w:val="17"/>
        </w:numPr>
        <w:suppressAutoHyphens/>
        <w:adjustRightInd/>
        <w:rPr>
          <w:rFonts w:asciiTheme="minorHAnsi" w:hAnsiTheme="minorHAnsi" w:cs="Arial"/>
          <w:szCs w:val="24"/>
        </w:rPr>
      </w:pPr>
      <w:r w:rsidRPr="000763F6">
        <w:rPr>
          <w:rFonts w:asciiTheme="minorHAnsi" w:hAnsiTheme="minorHAnsi" w:cs="Arial"/>
          <w:szCs w:val="24"/>
        </w:rPr>
        <w:t>who is requesting the data</w:t>
      </w:r>
    </w:p>
    <w:p w14:paraId="41244629" w14:textId="77777777" w:rsidR="009B5A93" w:rsidRPr="000763F6" w:rsidRDefault="009B5A93" w:rsidP="00485F2A">
      <w:pPr>
        <w:numPr>
          <w:ilvl w:val="0"/>
          <w:numId w:val="17"/>
        </w:numPr>
        <w:suppressAutoHyphens/>
        <w:adjustRightInd/>
        <w:rPr>
          <w:rFonts w:asciiTheme="minorHAnsi" w:hAnsiTheme="minorHAnsi" w:cs="Arial"/>
          <w:szCs w:val="24"/>
        </w:rPr>
      </w:pPr>
      <w:r w:rsidRPr="000763F6">
        <w:rPr>
          <w:rFonts w:asciiTheme="minorHAnsi" w:hAnsiTheme="minorHAnsi" w:cs="Arial"/>
          <w:szCs w:val="24"/>
        </w:rPr>
        <w:t>the purpose for which it is required</w:t>
      </w:r>
    </w:p>
    <w:p w14:paraId="4124462A" w14:textId="659F6192" w:rsidR="009B5A93" w:rsidRPr="000763F6" w:rsidRDefault="009B5A93" w:rsidP="00485F2A">
      <w:pPr>
        <w:numPr>
          <w:ilvl w:val="0"/>
          <w:numId w:val="17"/>
        </w:numPr>
        <w:suppressAutoHyphens/>
        <w:adjustRightInd/>
        <w:rPr>
          <w:rFonts w:asciiTheme="minorHAnsi" w:hAnsiTheme="minorHAnsi" w:cs="Arial"/>
          <w:szCs w:val="24"/>
        </w:rPr>
      </w:pPr>
      <w:r w:rsidRPr="000763F6">
        <w:rPr>
          <w:rFonts w:asciiTheme="minorHAnsi" w:hAnsiTheme="minorHAnsi" w:cs="Arial"/>
          <w:szCs w:val="24"/>
        </w:rPr>
        <w:t>the level and</w:t>
      </w:r>
      <w:r w:rsidR="00360437">
        <w:rPr>
          <w:rFonts w:asciiTheme="minorHAnsi" w:hAnsiTheme="minorHAnsi" w:cs="Arial"/>
          <w:szCs w:val="24"/>
        </w:rPr>
        <w:t xml:space="preserve"> sensitivity of data requested</w:t>
      </w:r>
    </w:p>
    <w:p w14:paraId="4124462B" w14:textId="47AFBDB8" w:rsidR="009B5A93" w:rsidRPr="000763F6" w:rsidRDefault="009B5A93" w:rsidP="00485F2A">
      <w:pPr>
        <w:numPr>
          <w:ilvl w:val="0"/>
          <w:numId w:val="17"/>
        </w:numPr>
        <w:suppressAutoHyphens/>
        <w:adjustRightInd/>
        <w:rPr>
          <w:rFonts w:asciiTheme="minorHAnsi" w:hAnsiTheme="minorHAnsi" w:cs="Arial"/>
          <w:szCs w:val="24"/>
        </w:rPr>
      </w:pPr>
      <w:r w:rsidRPr="000763F6">
        <w:rPr>
          <w:rFonts w:asciiTheme="minorHAnsi" w:hAnsiTheme="minorHAnsi" w:cs="Arial"/>
          <w:szCs w:val="24"/>
        </w:rPr>
        <w:t>the arrangements in pla</w:t>
      </w:r>
      <w:r w:rsidR="00B423C8">
        <w:rPr>
          <w:rFonts w:asciiTheme="minorHAnsi" w:hAnsiTheme="minorHAnsi" w:cs="Arial"/>
          <w:szCs w:val="24"/>
        </w:rPr>
        <w:t>ce to store and handle the data</w:t>
      </w:r>
    </w:p>
    <w:p w14:paraId="4124462C" w14:textId="77777777" w:rsidR="009B5A93" w:rsidRPr="000763F6" w:rsidRDefault="009B5A93" w:rsidP="009B5A93">
      <w:pPr>
        <w:suppressAutoHyphens/>
        <w:adjustRightInd/>
        <w:ind w:left="720"/>
        <w:rPr>
          <w:rFonts w:asciiTheme="minorHAnsi" w:hAnsiTheme="minorHAnsi" w:cs="Arial"/>
          <w:szCs w:val="24"/>
        </w:rPr>
      </w:pPr>
    </w:p>
    <w:p w14:paraId="4124462D" w14:textId="05795432" w:rsidR="009B5A93" w:rsidRPr="000763F6" w:rsidRDefault="009B5A93" w:rsidP="009B5A93">
      <w:pPr>
        <w:suppressAutoHyphens/>
        <w:rPr>
          <w:rFonts w:asciiTheme="minorHAnsi" w:hAnsiTheme="minorHAnsi" w:cs="Arial"/>
          <w:szCs w:val="24"/>
        </w:rPr>
      </w:pPr>
      <w:r w:rsidRPr="000763F6">
        <w:rPr>
          <w:rFonts w:asciiTheme="minorHAnsi" w:hAnsiTheme="minorHAnsi" w:cs="Arial"/>
          <w:szCs w:val="24"/>
        </w:rPr>
        <w:t>For more information about the department’s data</w:t>
      </w:r>
      <w:r w:rsidR="00B423C8">
        <w:rPr>
          <w:rFonts w:asciiTheme="minorHAnsi" w:hAnsiTheme="minorHAnsi" w:cs="Arial"/>
          <w:szCs w:val="24"/>
        </w:rPr>
        <w:t xml:space="preserve"> sharing process, please visit:</w:t>
      </w:r>
    </w:p>
    <w:p w14:paraId="4124462E" w14:textId="77777777" w:rsidR="009B5A93" w:rsidRPr="000763F6" w:rsidRDefault="002E0932" w:rsidP="009B5A93">
      <w:pPr>
        <w:suppressAutoHyphens/>
        <w:rPr>
          <w:rFonts w:asciiTheme="minorHAnsi" w:hAnsiTheme="minorHAnsi" w:cs="Arial"/>
          <w:szCs w:val="24"/>
        </w:rPr>
      </w:pPr>
      <w:hyperlink r:id="rId12" w:tooltip="Data protection: how we collect and share research data" w:history="1">
        <w:r w:rsidR="009B5A93" w:rsidRPr="000763F6">
          <w:rPr>
            <w:rFonts w:asciiTheme="minorHAnsi" w:hAnsiTheme="minorHAnsi" w:cs="Arial"/>
            <w:color w:val="0000FF"/>
            <w:szCs w:val="24"/>
            <w:u w:val="single"/>
          </w:rPr>
          <w:t>https://www.gov.uk/data-protection-how-we-collect-and-share-research-data</w:t>
        </w:r>
      </w:hyperlink>
      <w:r w:rsidR="009B5A93" w:rsidRPr="000763F6">
        <w:rPr>
          <w:rFonts w:asciiTheme="minorHAnsi" w:hAnsiTheme="minorHAnsi" w:cs="Arial"/>
          <w:szCs w:val="24"/>
        </w:rPr>
        <w:t xml:space="preserve"> </w:t>
      </w:r>
    </w:p>
    <w:p w14:paraId="4124462F" w14:textId="77777777" w:rsidR="005D78BB" w:rsidRPr="000763F6" w:rsidRDefault="005D78BB" w:rsidP="005D78BB">
      <w:pPr>
        <w:suppressAutoHyphens/>
        <w:rPr>
          <w:rStyle w:val="Hyperlink"/>
          <w:rFonts w:asciiTheme="minorHAnsi" w:hAnsiTheme="minorHAnsi" w:cs="Arial"/>
          <w:szCs w:val="24"/>
        </w:rPr>
      </w:pPr>
      <w:r w:rsidRPr="000763F6">
        <w:rPr>
          <w:rFonts w:asciiTheme="minorHAnsi" w:hAnsiTheme="minorHAnsi" w:cs="Arial"/>
          <w:szCs w:val="24"/>
        </w:rPr>
        <w:t xml:space="preserve">To contact DfE: </w:t>
      </w:r>
      <w:hyperlink r:id="rId13" w:history="1">
        <w:r w:rsidRPr="000763F6">
          <w:rPr>
            <w:rStyle w:val="Hyperlink"/>
            <w:rFonts w:asciiTheme="minorHAnsi" w:hAnsiTheme="minorHAnsi" w:cs="Arial"/>
            <w:szCs w:val="24"/>
          </w:rPr>
          <w:t>https://www.gov.uk/contact-dfe</w:t>
        </w:r>
      </w:hyperlink>
    </w:p>
    <w:p w14:paraId="037B2417" w14:textId="77777777" w:rsidR="00006D51" w:rsidRDefault="00006D51">
      <w:pPr>
        <w:widowControl/>
        <w:overflowPunct/>
        <w:autoSpaceDE/>
        <w:autoSpaceDN/>
        <w:adjustRightInd/>
        <w:textAlignment w:val="auto"/>
        <w:rPr>
          <w:rFonts w:asciiTheme="minorHAnsi" w:hAnsiTheme="minorHAnsi" w:cs="Arial"/>
          <w:szCs w:val="24"/>
        </w:rPr>
      </w:pPr>
      <w:r>
        <w:rPr>
          <w:rFonts w:asciiTheme="minorHAnsi" w:hAnsiTheme="minorHAnsi" w:cs="Arial"/>
          <w:szCs w:val="24"/>
        </w:rPr>
        <w:br w:type="page"/>
      </w:r>
    </w:p>
    <w:p w14:paraId="1DB5F277" w14:textId="1A9FB5F1" w:rsidR="00243084" w:rsidRPr="000763F6" w:rsidRDefault="00C613F9" w:rsidP="00C613F9">
      <w:pPr>
        <w:rPr>
          <w:rFonts w:asciiTheme="minorHAnsi" w:hAnsiTheme="minorHAnsi" w:cs="Arial"/>
          <w:szCs w:val="24"/>
        </w:rPr>
      </w:pPr>
      <w:r w:rsidRPr="000763F6">
        <w:rPr>
          <w:rFonts w:asciiTheme="minorHAnsi" w:hAnsiTheme="minorHAnsi" w:cs="Arial"/>
          <w:b/>
          <w:szCs w:val="24"/>
        </w:rPr>
        <w:lastRenderedPageBreak/>
        <w:t>Will this information be used to take automated decisions about me?</w:t>
      </w:r>
    </w:p>
    <w:p w14:paraId="41244634" w14:textId="26242AD9" w:rsidR="00C613F9" w:rsidRPr="000763F6" w:rsidRDefault="00243084" w:rsidP="00C613F9">
      <w:pPr>
        <w:rPr>
          <w:rFonts w:asciiTheme="minorHAnsi" w:hAnsiTheme="minorHAnsi" w:cs="Arial"/>
          <w:szCs w:val="24"/>
        </w:rPr>
      </w:pPr>
      <w:r w:rsidRPr="000763F6">
        <w:rPr>
          <w:rFonts w:asciiTheme="minorHAnsi" w:hAnsiTheme="minorHAnsi" w:cs="Arial"/>
          <w:szCs w:val="24"/>
        </w:rPr>
        <w:t>No</w:t>
      </w:r>
      <w:r w:rsidR="00006D51">
        <w:rPr>
          <w:rFonts w:asciiTheme="minorHAnsi" w:hAnsiTheme="minorHAnsi" w:cs="Arial"/>
          <w:szCs w:val="24"/>
        </w:rPr>
        <w:t>.</w:t>
      </w:r>
    </w:p>
    <w:p w14:paraId="23BC1E7D" w14:textId="77777777" w:rsidR="00243084" w:rsidRPr="000763F6" w:rsidRDefault="00243084" w:rsidP="00C613F9">
      <w:pPr>
        <w:rPr>
          <w:rFonts w:asciiTheme="minorHAnsi" w:hAnsiTheme="minorHAnsi" w:cs="Arial"/>
          <w:szCs w:val="24"/>
        </w:rPr>
      </w:pPr>
    </w:p>
    <w:p w14:paraId="41244635" w14:textId="2EE07BFB" w:rsidR="00C613F9" w:rsidRPr="00006D51" w:rsidRDefault="00C613F9" w:rsidP="00C613F9">
      <w:pPr>
        <w:rPr>
          <w:rFonts w:asciiTheme="minorHAnsi" w:hAnsiTheme="minorHAnsi" w:cs="Arial"/>
          <w:szCs w:val="24"/>
        </w:rPr>
      </w:pPr>
      <w:r w:rsidRPr="000763F6">
        <w:rPr>
          <w:rFonts w:asciiTheme="minorHAnsi" w:hAnsiTheme="minorHAnsi" w:cs="Arial"/>
          <w:b/>
          <w:szCs w:val="24"/>
        </w:rPr>
        <w:t>Will my data be transferred abroad and why?</w:t>
      </w:r>
    </w:p>
    <w:p w14:paraId="730C5708" w14:textId="548C8BEA" w:rsidR="00243084" w:rsidRPr="000763F6" w:rsidRDefault="00243084" w:rsidP="00C613F9">
      <w:pPr>
        <w:rPr>
          <w:rFonts w:asciiTheme="minorHAnsi" w:hAnsiTheme="minorHAnsi" w:cs="Arial"/>
          <w:szCs w:val="24"/>
          <w:highlight w:val="yellow"/>
        </w:rPr>
      </w:pPr>
      <w:r w:rsidRPr="000763F6">
        <w:rPr>
          <w:rFonts w:asciiTheme="minorHAnsi" w:hAnsiTheme="minorHAnsi" w:cs="Arial"/>
          <w:szCs w:val="24"/>
        </w:rPr>
        <w:t>No</w:t>
      </w:r>
      <w:r w:rsidR="00006D51">
        <w:rPr>
          <w:rFonts w:asciiTheme="minorHAnsi" w:hAnsiTheme="minorHAnsi" w:cs="Arial"/>
          <w:szCs w:val="24"/>
        </w:rPr>
        <w:t>.</w:t>
      </w:r>
    </w:p>
    <w:p w14:paraId="41244636" w14:textId="77777777" w:rsidR="005D78BB" w:rsidRPr="000763F6" w:rsidRDefault="005D78BB" w:rsidP="00AB6E9C">
      <w:pPr>
        <w:rPr>
          <w:rFonts w:asciiTheme="minorHAnsi" w:hAnsiTheme="minorHAnsi" w:cs="Arial"/>
          <w:szCs w:val="24"/>
        </w:rPr>
      </w:pPr>
    </w:p>
    <w:p w14:paraId="41244637" w14:textId="77777777" w:rsidR="009B5A93" w:rsidRPr="000763F6" w:rsidRDefault="009B5A93" w:rsidP="009B5A93">
      <w:pPr>
        <w:suppressAutoHyphens/>
        <w:rPr>
          <w:rFonts w:asciiTheme="minorHAnsi" w:hAnsiTheme="minorHAnsi" w:cs="Arial"/>
          <w:b/>
          <w:szCs w:val="24"/>
        </w:rPr>
      </w:pPr>
      <w:r w:rsidRPr="000763F6">
        <w:rPr>
          <w:rFonts w:asciiTheme="minorHAnsi" w:hAnsiTheme="minorHAnsi" w:cs="Arial"/>
          <w:b/>
          <w:szCs w:val="24"/>
        </w:rPr>
        <w:t>Requesting access to your personal data</w:t>
      </w:r>
    </w:p>
    <w:p w14:paraId="41244638" w14:textId="46A3F6CB" w:rsidR="009B5A93" w:rsidRDefault="009B5A93" w:rsidP="009B5A93">
      <w:pPr>
        <w:rPr>
          <w:rFonts w:asciiTheme="minorHAnsi" w:hAnsiTheme="minorHAnsi" w:cs="Arial"/>
          <w:szCs w:val="24"/>
        </w:rPr>
      </w:pPr>
      <w:r w:rsidRPr="000763F6">
        <w:rPr>
          <w:rFonts w:asciiTheme="minorHAnsi" w:hAnsiTheme="minorHAnsi" w:cs="Arial"/>
          <w:szCs w:val="24"/>
        </w:rPr>
        <w:t>You have the right under the Data Protection Act 1998 (General Data Protection Regulation) to request a copy of your information and to know what it is used for and how it has been shared. This is call</w:t>
      </w:r>
      <w:r w:rsidR="00006D51">
        <w:rPr>
          <w:rFonts w:asciiTheme="minorHAnsi" w:hAnsiTheme="minorHAnsi" w:cs="Arial"/>
          <w:szCs w:val="24"/>
        </w:rPr>
        <w:t>ed the right of subject access.</w:t>
      </w:r>
    </w:p>
    <w:p w14:paraId="1B3FA5FC" w14:textId="77777777" w:rsidR="00006D51" w:rsidRPr="000763F6" w:rsidRDefault="00006D51" w:rsidP="009B5A93">
      <w:pPr>
        <w:rPr>
          <w:rFonts w:asciiTheme="minorHAnsi" w:hAnsiTheme="minorHAnsi" w:cs="Arial"/>
          <w:szCs w:val="24"/>
        </w:rPr>
      </w:pPr>
    </w:p>
    <w:p w14:paraId="149128B1" w14:textId="77777777" w:rsidR="00B423C8" w:rsidRDefault="009B5A93" w:rsidP="00243084">
      <w:pPr>
        <w:suppressAutoHyphens/>
        <w:rPr>
          <w:rFonts w:asciiTheme="minorHAnsi" w:hAnsiTheme="minorHAnsi" w:cs="Arial"/>
          <w:szCs w:val="24"/>
        </w:rPr>
      </w:pPr>
      <w:r w:rsidRPr="000763F6">
        <w:rPr>
          <w:rFonts w:asciiTheme="minorHAnsi" w:hAnsiTheme="minorHAnsi" w:cs="Arial"/>
          <w:szCs w:val="24"/>
        </w:rPr>
        <w:t>To make a request for your personal in</w:t>
      </w:r>
      <w:r w:rsidR="00006D51">
        <w:rPr>
          <w:rFonts w:asciiTheme="minorHAnsi" w:hAnsiTheme="minorHAnsi" w:cs="Arial"/>
          <w:szCs w:val="24"/>
        </w:rPr>
        <w:t xml:space="preserve">formation, </w:t>
      </w:r>
      <w:r w:rsidR="00B423C8">
        <w:rPr>
          <w:rFonts w:asciiTheme="minorHAnsi" w:hAnsiTheme="minorHAnsi" w:cs="Arial"/>
          <w:szCs w:val="24"/>
        </w:rPr>
        <w:t>contact:</w:t>
      </w:r>
    </w:p>
    <w:p w14:paraId="4124463A" w14:textId="2DD22780" w:rsidR="009B5A93" w:rsidRDefault="0044181E" w:rsidP="00243084">
      <w:pPr>
        <w:suppressAutoHyphens/>
        <w:rPr>
          <w:rFonts w:asciiTheme="minorHAnsi" w:hAnsiTheme="minorHAnsi" w:cs="Arial"/>
          <w:szCs w:val="24"/>
        </w:rPr>
      </w:pPr>
      <w:r w:rsidRPr="000763F6">
        <w:rPr>
          <w:rFonts w:asciiTheme="minorHAnsi" w:hAnsiTheme="minorHAnsi" w:cs="Arial"/>
          <w:szCs w:val="24"/>
        </w:rPr>
        <w:t>Mrs</w:t>
      </w:r>
      <w:r w:rsidR="00BD6049">
        <w:rPr>
          <w:rFonts w:asciiTheme="minorHAnsi" w:hAnsiTheme="minorHAnsi" w:cs="Arial"/>
          <w:szCs w:val="24"/>
        </w:rPr>
        <w:t xml:space="preserve"> Becky Green, School Administrator</w:t>
      </w:r>
      <w:r w:rsidRPr="000763F6">
        <w:rPr>
          <w:rFonts w:asciiTheme="minorHAnsi" w:hAnsiTheme="minorHAnsi" w:cs="Arial"/>
          <w:szCs w:val="24"/>
        </w:rPr>
        <w:t>.</w:t>
      </w:r>
    </w:p>
    <w:p w14:paraId="73CF7F06" w14:textId="77777777" w:rsidR="00006D51" w:rsidRPr="000763F6" w:rsidRDefault="00006D51" w:rsidP="00243084">
      <w:pPr>
        <w:suppressAutoHyphens/>
        <w:rPr>
          <w:rFonts w:asciiTheme="minorHAnsi" w:hAnsiTheme="minorHAnsi" w:cs="Arial"/>
          <w:szCs w:val="24"/>
        </w:rPr>
      </w:pPr>
    </w:p>
    <w:p w14:paraId="4124463B" w14:textId="77777777" w:rsidR="009B5A93" w:rsidRDefault="009B5A93" w:rsidP="009B5A93">
      <w:pPr>
        <w:rPr>
          <w:rFonts w:asciiTheme="minorHAnsi" w:hAnsiTheme="minorHAnsi" w:cs="Arial"/>
          <w:szCs w:val="24"/>
        </w:rPr>
      </w:pPr>
      <w:r w:rsidRPr="000763F6">
        <w:rPr>
          <w:rFonts w:asciiTheme="minorHAnsi" w:hAnsiTheme="minorHAnsi" w:cs="Arial"/>
          <w:szCs w:val="24"/>
        </w:rPr>
        <w:t>You also have the right to:</w:t>
      </w:r>
    </w:p>
    <w:p w14:paraId="57F6550B" w14:textId="77777777" w:rsidR="0006646B" w:rsidRPr="000763F6" w:rsidRDefault="0006646B" w:rsidP="009B5A93">
      <w:pPr>
        <w:rPr>
          <w:rFonts w:asciiTheme="minorHAnsi" w:hAnsiTheme="minorHAnsi" w:cs="Arial"/>
          <w:szCs w:val="24"/>
        </w:rPr>
      </w:pPr>
    </w:p>
    <w:p w14:paraId="4124463C" w14:textId="77777777" w:rsidR="009B5A93" w:rsidRPr="0006646B" w:rsidRDefault="009B5A93" w:rsidP="0006646B">
      <w:pPr>
        <w:pStyle w:val="ListParagraph"/>
        <w:widowControl/>
        <w:numPr>
          <w:ilvl w:val="0"/>
          <w:numId w:val="21"/>
        </w:numPr>
        <w:overflowPunct/>
        <w:autoSpaceDE/>
        <w:autoSpaceDN/>
        <w:adjustRightInd/>
        <w:spacing w:after="160" w:line="259" w:lineRule="auto"/>
        <w:contextualSpacing/>
        <w:textAlignment w:val="auto"/>
        <w:rPr>
          <w:rFonts w:asciiTheme="minorHAnsi" w:hAnsiTheme="minorHAnsi" w:cs="Arial"/>
          <w:szCs w:val="24"/>
        </w:rPr>
      </w:pPr>
      <w:r w:rsidRPr="0006646B">
        <w:rPr>
          <w:rFonts w:asciiTheme="minorHAnsi" w:hAnsiTheme="minorHAnsi" w:cs="Arial"/>
          <w:szCs w:val="24"/>
        </w:rPr>
        <w:t>object to processing of personal data that is likely to cause, or is causing, damage or distress</w:t>
      </w:r>
    </w:p>
    <w:p w14:paraId="4124463D" w14:textId="77777777" w:rsidR="009B5A93" w:rsidRPr="0006646B" w:rsidRDefault="009B5A93" w:rsidP="0006646B">
      <w:pPr>
        <w:pStyle w:val="ListParagraph"/>
        <w:widowControl/>
        <w:numPr>
          <w:ilvl w:val="0"/>
          <w:numId w:val="21"/>
        </w:numPr>
        <w:overflowPunct/>
        <w:autoSpaceDE/>
        <w:autoSpaceDN/>
        <w:adjustRightInd/>
        <w:spacing w:after="160" w:line="259" w:lineRule="auto"/>
        <w:contextualSpacing/>
        <w:textAlignment w:val="auto"/>
        <w:rPr>
          <w:rFonts w:asciiTheme="minorHAnsi" w:hAnsiTheme="minorHAnsi" w:cs="Arial"/>
          <w:szCs w:val="24"/>
        </w:rPr>
      </w:pPr>
      <w:r w:rsidRPr="0006646B">
        <w:rPr>
          <w:rFonts w:asciiTheme="minorHAnsi" w:hAnsiTheme="minorHAnsi" w:cs="Arial"/>
          <w:szCs w:val="24"/>
        </w:rPr>
        <w:t>prevent processing for the purpose of direct marketing</w:t>
      </w:r>
    </w:p>
    <w:p w14:paraId="4124463E" w14:textId="77777777" w:rsidR="009B5A93" w:rsidRPr="0006646B" w:rsidRDefault="009B5A93" w:rsidP="0006646B">
      <w:pPr>
        <w:pStyle w:val="ListParagraph"/>
        <w:widowControl/>
        <w:numPr>
          <w:ilvl w:val="0"/>
          <w:numId w:val="21"/>
        </w:numPr>
        <w:overflowPunct/>
        <w:autoSpaceDE/>
        <w:autoSpaceDN/>
        <w:adjustRightInd/>
        <w:spacing w:after="160" w:line="259" w:lineRule="auto"/>
        <w:contextualSpacing/>
        <w:textAlignment w:val="auto"/>
        <w:rPr>
          <w:rFonts w:asciiTheme="minorHAnsi" w:hAnsiTheme="minorHAnsi" w:cs="Arial"/>
          <w:szCs w:val="24"/>
        </w:rPr>
      </w:pPr>
      <w:r w:rsidRPr="0006646B">
        <w:rPr>
          <w:rFonts w:asciiTheme="minorHAnsi" w:hAnsiTheme="minorHAnsi" w:cs="Arial"/>
          <w:szCs w:val="24"/>
        </w:rPr>
        <w:t>object to decisions being taken by automated means</w:t>
      </w:r>
    </w:p>
    <w:p w14:paraId="4124463F" w14:textId="77777777" w:rsidR="009B5A93" w:rsidRPr="0006646B" w:rsidRDefault="009B5A93" w:rsidP="0006646B">
      <w:pPr>
        <w:pStyle w:val="ListParagraph"/>
        <w:widowControl/>
        <w:numPr>
          <w:ilvl w:val="0"/>
          <w:numId w:val="21"/>
        </w:numPr>
        <w:overflowPunct/>
        <w:autoSpaceDE/>
        <w:autoSpaceDN/>
        <w:adjustRightInd/>
        <w:spacing w:after="160" w:line="259" w:lineRule="auto"/>
        <w:contextualSpacing/>
        <w:textAlignment w:val="auto"/>
        <w:rPr>
          <w:rFonts w:asciiTheme="minorHAnsi" w:hAnsiTheme="minorHAnsi" w:cs="Arial"/>
          <w:szCs w:val="24"/>
        </w:rPr>
      </w:pPr>
      <w:r w:rsidRPr="0006646B">
        <w:rPr>
          <w:rFonts w:asciiTheme="minorHAnsi" w:hAnsiTheme="minorHAnsi" w:cs="Arial"/>
          <w:szCs w:val="24"/>
        </w:rPr>
        <w:t>in certain circumstances, have inaccurate personal data rectified, blocked, erased or destroyed; and</w:t>
      </w:r>
    </w:p>
    <w:p w14:paraId="41244640" w14:textId="2F9D923D" w:rsidR="009B5A93" w:rsidRPr="0006646B" w:rsidRDefault="009B5A93" w:rsidP="0006646B">
      <w:pPr>
        <w:pStyle w:val="ListParagraph"/>
        <w:widowControl/>
        <w:numPr>
          <w:ilvl w:val="0"/>
          <w:numId w:val="21"/>
        </w:numPr>
        <w:overflowPunct/>
        <w:autoSpaceDE/>
        <w:autoSpaceDN/>
        <w:adjustRightInd/>
        <w:spacing w:after="160" w:line="259" w:lineRule="auto"/>
        <w:contextualSpacing/>
        <w:textAlignment w:val="auto"/>
        <w:rPr>
          <w:rFonts w:asciiTheme="minorHAnsi" w:hAnsiTheme="minorHAnsi" w:cs="Arial"/>
          <w:szCs w:val="24"/>
        </w:rPr>
      </w:pPr>
      <w:r w:rsidRPr="0006646B">
        <w:rPr>
          <w:rFonts w:asciiTheme="minorHAnsi" w:hAnsiTheme="minorHAnsi" w:cs="Arial"/>
          <w:szCs w:val="24"/>
        </w:rPr>
        <w:t xml:space="preserve">claim compensation for damages caused by a breach of </w:t>
      </w:r>
      <w:r w:rsidR="00F75C2B">
        <w:rPr>
          <w:rFonts w:asciiTheme="minorHAnsi" w:hAnsiTheme="minorHAnsi" w:cs="Arial"/>
          <w:szCs w:val="24"/>
        </w:rPr>
        <w:t>the Data Protection regulations</w:t>
      </w:r>
    </w:p>
    <w:p w14:paraId="41244641" w14:textId="77777777" w:rsidR="009B5A93" w:rsidRPr="000763F6" w:rsidRDefault="009B5A93" w:rsidP="009B5A93">
      <w:pPr>
        <w:pStyle w:val="ListParagraph"/>
        <w:suppressAutoHyphens/>
        <w:rPr>
          <w:rFonts w:asciiTheme="minorHAnsi" w:hAnsiTheme="minorHAnsi" w:cs="Arial"/>
          <w:szCs w:val="24"/>
        </w:rPr>
      </w:pPr>
    </w:p>
    <w:p w14:paraId="41244642" w14:textId="77777777" w:rsidR="009B5A93" w:rsidRPr="000763F6" w:rsidRDefault="009B5A93" w:rsidP="009B5A93">
      <w:pPr>
        <w:suppressAutoHyphens/>
        <w:rPr>
          <w:rFonts w:asciiTheme="minorHAnsi" w:hAnsiTheme="minorHAnsi" w:cs="Arial"/>
          <w:color w:val="0000FF"/>
          <w:szCs w:val="24"/>
          <w:u w:val="single"/>
        </w:rPr>
      </w:pPr>
      <w:r w:rsidRPr="000763F6">
        <w:rPr>
          <w:rFonts w:asciiTheme="minorHAnsi" w:hAnsiTheme="minorHAnsi" w:cs="Arial"/>
          <w:szCs w:val="24"/>
        </w:rPr>
        <w:t xml:space="preserve">If you have a concern about the way we are collecting or using your personal data, you should raise your concern with us in the first instance or directly to the Information Commissioner’s Office at </w:t>
      </w:r>
      <w:hyperlink r:id="rId14" w:history="1">
        <w:r w:rsidRPr="000763F6">
          <w:rPr>
            <w:rFonts w:asciiTheme="minorHAnsi" w:hAnsiTheme="minorHAnsi" w:cs="Arial"/>
            <w:color w:val="0000FF"/>
            <w:szCs w:val="24"/>
            <w:u w:val="single"/>
          </w:rPr>
          <w:t>https://ico.org.uk/concerns/</w:t>
        </w:r>
      </w:hyperlink>
    </w:p>
    <w:p w14:paraId="41244643" w14:textId="77777777" w:rsidR="009B5A93" w:rsidRPr="000763F6" w:rsidRDefault="009B5A93" w:rsidP="009B5A93">
      <w:pPr>
        <w:rPr>
          <w:rFonts w:asciiTheme="minorHAnsi" w:hAnsiTheme="minorHAnsi" w:cs="Arial"/>
          <w:b/>
          <w:szCs w:val="24"/>
        </w:rPr>
      </w:pPr>
    </w:p>
    <w:p w14:paraId="41244644" w14:textId="77777777" w:rsidR="009B5A93" w:rsidRPr="000763F6" w:rsidRDefault="009B5A93" w:rsidP="009B5A93">
      <w:pPr>
        <w:rPr>
          <w:rFonts w:asciiTheme="minorHAnsi" w:hAnsiTheme="minorHAnsi" w:cs="Arial"/>
          <w:b/>
          <w:szCs w:val="24"/>
        </w:rPr>
      </w:pPr>
      <w:r w:rsidRPr="000763F6">
        <w:rPr>
          <w:rFonts w:asciiTheme="minorHAnsi" w:hAnsiTheme="minorHAnsi" w:cs="Arial"/>
          <w:b/>
          <w:szCs w:val="24"/>
        </w:rPr>
        <w:t>Contact:</w:t>
      </w:r>
    </w:p>
    <w:p w14:paraId="41244645" w14:textId="77777777" w:rsidR="009B5A93" w:rsidRPr="000763F6" w:rsidRDefault="009B5A93" w:rsidP="00F75C2B">
      <w:pPr>
        <w:suppressAutoHyphens/>
        <w:rPr>
          <w:rFonts w:asciiTheme="minorHAnsi" w:hAnsiTheme="minorHAnsi" w:cs="Arial"/>
          <w:szCs w:val="24"/>
        </w:rPr>
      </w:pPr>
      <w:r w:rsidRPr="000763F6">
        <w:rPr>
          <w:rFonts w:asciiTheme="minorHAnsi" w:hAnsiTheme="minorHAnsi" w:cs="Arial"/>
          <w:szCs w:val="24"/>
        </w:rPr>
        <w:t>If you would like to discuss anything in this privacy notice, please</w:t>
      </w:r>
      <w:r w:rsidRPr="000763F6">
        <w:rPr>
          <w:rFonts w:asciiTheme="minorHAnsi" w:hAnsiTheme="minorHAnsi" w:cs="Arial"/>
          <w:color w:val="FF0000"/>
          <w:szCs w:val="24"/>
        </w:rPr>
        <w:t xml:space="preserve"> </w:t>
      </w:r>
      <w:r w:rsidRPr="000763F6">
        <w:rPr>
          <w:rFonts w:asciiTheme="minorHAnsi" w:hAnsiTheme="minorHAnsi" w:cs="Arial"/>
          <w:szCs w:val="24"/>
        </w:rPr>
        <w:t>contact:</w:t>
      </w:r>
    </w:p>
    <w:p w14:paraId="41244646" w14:textId="77777777" w:rsidR="009B5A93" w:rsidRDefault="009B5A93" w:rsidP="00F75C2B">
      <w:pPr>
        <w:suppressAutoHyphens/>
        <w:rPr>
          <w:rFonts w:asciiTheme="minorHAnsi" w:hAnsiTheme="minorHAnsi" w:cs="Arial"/>
          <w:szCs w:val="24"/>
        </w:rPr>
      </w:pPr>
    </w:p>
    <w:p w14:paraId="42D9C4E7" w14:textId="66E10513" w:rsidR="00F75C2B" w:rsidRDefault="00F75C2B" w:rsidP="00F75C2B">
      <w:pPr>
        <w:suppressAutoHyphens/>
        <w:rPr>
          <w:rFonts w:asciiTheme="minorHAnsi" w:hAnsiTheme="minorHAnsi" w:cs="Arial"/>
          <w:szCs w:val="24"/>
        </w:rPr>
      </w:pPr>
      <w:r w:rsidRPr="000763F6">
        <w:rPr>
          <w:rFonts w:asciiTheme="minorHAnsi" w:hAnsiTheme="minorHAnsi" w:cs="Arial"/>
          <w:szCs w:val="24"/>
        </w:rPr>
        <w:t xml:space="preserve">Mrs </w:t>
      </w:r>
      <w:r w:rsidR="00BD6049">
        <w:rPr>
          <w:rFonts w:asciiTheme="minorHAnsi" w:hAnsiTheme="minorHAnsi" w:cs="Arial"/>
          <w:szCs w:val="24"/>
        </w:rPr>
        <w:t>Becky Green (School Administrator</w:t>
      </w:r>
      <w:r>
        <w:rPr>
          <w:rFonts w:asciiTheme="minorHAnsi" w:hAnsiTheme="minorHAnsi" w:cs="Arial"/>
          <w:szCs w:val="24"/>
        </w:rPr>
        <w:t>)</w:t>
      </w:r>
    </w:p>
    <w:p w14:paraId="01B99205" w14:textId="6972DED4" w:rsidR="00F75C2B" w:rsidRDefault="00F75C2B" w:rsidP="00F75C2B">
      <w:pPr>
        <w:suppressAutoHyphens/>
        <w:rPr>
          <w:rFonts w:asciiTheme="minorHAnsi" w:hAnsiTheme="minorHAnsi" w:cs="Arial"/>
          <w:szCs w:val="24"/>
        </w:rPr>
      </w:pPr>
      <w:r w:rsidRPr="000763F6">
        <w:rPr>
          <w:rFonts w:asciiTheme="minorHAnsi" w:hAnsiTheme="minorHAnsi" w:cs="Arial"/>
          <w:szCs w:val="24"/>
        </w:rPr>
        <w:t>Bollingt</w:t>
      </w:r>
      <w:r>
        <w:rPr>
          <w:rFonts w:asciiTheme="minorHAnsi" w:hAnsiTheme="minorHAnsi" w:cs="Arial"/>
          <w:szCs w:val="24"/>
        </w:rPr>
        <w:t>on St. John’s CE Primary School</w:t>
      </w:r>
    </w:p>
    <w:p w14:paraId="76DB4813" w14:textId="360C1533" w:rsidR="00F75C2B" w:rsidRDefault="00F75C2B" w:rsidP="00F75C2B">
      <w:pPr>
        <w:suppressAutoHyphens/>
        <w:rPr>
          <w:rFonts w:asciiTheme="minorHAnsi" w:hAnsiTheme="minorHAnsi" w:cs="Arial"/>
          <w:szCs w:val="24"/>
        </w:rPr>
      </w:pPr>
      <w:r>
        <w:rPr>
          <w:rFonts w:asciiTheme="minorHAnsi" w:hAnsiTheme="minorHAnsi" w:cs="Arial"/>
          <w:szCs w:val="24"/>
        </w:rPr>
        <w:t>Grimshaw Lane</w:t>
      </w:r>
    </w:p>
    <w:p w14:paraId="5568F1AB" w14:textId="7E36393F" w:rsidR="00F75C2B" w:rsidRDefault="00F75C2B" w:rsidP="00F75C2B">
      <w:pPr>
        <w:suppressAutoHyphens/>
        <w:rPr>
          <w:rFonts w:asciiTheme="minorHAnsi" w:hAnsiTheme="minorHAnsi" w:cs="Arial"/>
          <w:szCs w:val="24"/>
        </w:rPr>
      </w:pPr>
      <w:r>
        <w:rPr>
          <w:rFonts w:asciiTheme="minorHAnsi" w:hAnsiTheme="minorHAnsi" w:cs="Arial"/>
          <w:szCs w:val="24"/>
        </w:rPr>
        <w:t>Bollington</w:t>
      </w:r>
    </w:p>
    <w:p w14:paraId="08960479" w14:textId="6C12CFCA" w:rsidR="00F75C2B" w:rsidRDefault="00F75C2B" w:rsidP="00F75C2B">
      <w:pPr>
        <w:suppressAutoHyphens/>
        <w:rPr>
          <w:rFonts w:asciiTheme="minorHAnsi" w:hAnsiTheme="minorHAnsi" w:cs="Arial"/>
          <w:szCs w:val="24"/>
        </w:rPr>
      </w:pPr>
      <w:r>
        <w:rPr>
          <w:rFonts w:asciiTheme="minorHAnsi" w:hAnsiTheme="minorHAnsi" w:cs="Arial"/>
          <w:szCs w:val="24"/>
        </w:rPr>
        <w:t>Macclesfield</w:t>
      </w:r>
    </w:p>
    <w:p w14:paraId="6958C2A8" w14:textId="77777777" w:rsidR="00BD6049" w:rsidRDefault="00F75C2B" w:rsidP="00F75C2B">
      <w:pPr>
        <w:suppressAutoHyphens/>
        <w:rPr>
          <w:rFonts w:asciiTheme="minorHAnsi" w:hAnsiTheme="minorHAnsi" w:cs="Arial"/>
          <w:szCs w:val="24"/>
        </w:rPr>
      </w:pPr>
      <w:r>
        <w:rPr>
          <w:rFonts w:asciiTheme="minorHAnsi" w:hAnsiTheme="minorHAnsi" w:cs="Arial"/>
          <w:szCs w:val="24"/>
        </w:rPr>
        <w:t xml:space="preserve">Cheshire  </w:t>
      </w:r>
    </w:p>
    <w:p w14:paraId="013F14EF" w14:textId="618C95B9" w:rsidR="00F75C2B" w:rsidRDefault="00F75C2B" w:rsidP="00F75C2B">
      <w:pPr>
        <w:suppressAutoHyphens/>
        <w:rPr>
          <w:rFonts w:asciiTheme="minorHAnsi" w:hAnsiTheme="minorHAnsi" w:cs="Arial"/>
          <w:szCs w:val="24"/>
        </w:rPr>
      </w:pPr>
      <w:r>
        <w:rPr>
          <w:rFonts w:asciiTheme="minorHAnsi" w:hAnsiTheme="minorHAnsi" w:cs="Arial"/>
          <w:szCs w:val="24"/>
        </w:rPr>
        <w:t>SK10 5LY</w:t>
      </w:r>
    </w:p>
    <w:p w14:paraId="28BA76B7" w14:textId="77777777" w:rsidR="00F75C2B" w:rsidRDefault="00F75C2B" w:rsidP="00F75C2B">
      <w:pPr>
        <w:suppressAutoHyphens/>
        <w:rPr>
          <w:rFonts w:asciiTheme="minorHAnsi" w:hAnsiTheme="minorHAnsi" w:cs="Arial"/>
          <w:szCs w:val="24"/>
        </w:rPr>
      </w:pPr>
    </w:p>
    <w:p w14:paraId="4124464A" w14:textId="19FD6EFA" w:rsidR="00271CC2" w:rsidRDefault="00BD6049" w:rsidP="00F75C2B">
      <w:pPr>
        <w:suppressAutoHyphens/>
        <w:rPr>
          <w:rFonts w:asciiTheme="minorHAnsi" w:hAnsiTheme="minorHAnsi" w:cs="Arial"/>
          <w:szCs w:val="24"/>
        </w:rPr>
      </w:pPr>
      <w:r>
        <w:rPr>
          <w:rFonts w:asciiTheme="minorHAnsi" w:hAnsiTheme="minorHAnsi" w:cs="Arial"/>
          <w:szCs w:val="24"/>
        </w:rPr>
        <w:t>E</w:t>
      </w:r>
      <w:r w:rsidR="00F75C2B">
        <w:rPr>
          <w:rFonts w:asciiTheme="minorHAnsi" w:hAnsiTheme="minorHAnsi" w:cs="Arial"/>
          <w:szCs w:val="24"/>
        </w:rPr>
        <w:t xml:space="preserve">mail: </w:t>
      </w:r>
      <w:hyperlink r:id="rId15" w:history="1">
        <w:r w:rsidR="000A10D0" w:rsidRPr="00D85D70">
          <w:rPr>
            <w:rStyle w:val="Hyperlink"/>
            <w:rFonts w:asciiTheme="minorHAnsi" w:hAnsiTheme="minorHAnsi" w:cs="Arial"/>
            <w:szCs w:val="24"/>
          </w:rPr>
          <w:t>admin@stjohnsboll.cheshire.sch.uk</w:t>
        </w:r>
      </w:hyperlink>
    </w:p>
    <w:p w14:paraId="2722EC83" w14:textId="77777777" w:rsidR="000A10D0" w:rsidRDefault="000A10D0" w:rsidP="00F75C2B">
      <w:pPr>
        <w:suppressAutoHyphens/>
        <w:rPr>
          <w:rFonts w:asciiTheme="minorHAnsi" w:hAnsiTheme="minorHAnsi" w:cs="Arial"/>
          <w:szCs w:val="24"/>
        </w:rPr>
      </w:pPr>
    </w:p>
    <w:p w14:paraId="06342D74" w14:textId="77777777" w:rsidR="00BD6049" w:rsidRDefault="00BD6049" w:rsidP="00F75C2B">
      <w:pPr>
        <w:suppressAutoHyphens/>
        <w:rPr>
          <w:rFonts w:asciiTheme="minorHAnsi" w:hAnsiTheme="minorHAnsi" w:cs="Arial"/>
          <w:szCs w:val="24"/>
        </w:rPr>
      </w:pPr>
    </w:p>
    <w:p w14:paraId="0A21D147" w14:textId="418E399C" w:rsidR="000A10D0" w:rsidRPr="00F75C2B" w:rsidRDefault="005B1983" w:rsidP="00F75C2B">
      <w:pPr>
        <w:suppressAutoHyphens/>
        <w:rPr>
          <w:rFonts w:asciiTheme="minorHAnsi" w:hAnsiTheme="minorHAnsi" w:cs="Arial"/>
          <w:szCs w:val="24"/>
        </w:rPr>
      </w:pPr>
      <w:r>
        <w:rPr>
          <w:rFonts w:asciiTheme="minorHAnsi" w:hAnsiTheme="minorHAnsi" w:cs="Arial"/>
          <w:szCs w:val="24"/>
        </w:rPr>
        <w:t>D</w:t>
      </w:r>
      <w:r w:rsidR="000A10D0">
        <w:rPr>
          <w:rFonts w:asciiTheme="minorHAnsi" w:hAnsiTheme="minorHAnsi" w:cs="Arial"/>
          <w:szCs w:val="24"/>
        </w:rPr>
        <w:t xml:space="preserve">ate: </w:t>
      </w:r>
      <w:r w:rsidR="008D73D7">
        <w:rPr>
          <w:rFonts w:asciiTheme="minorHAnsi" w:hAnsiTheme="minorHAnsi" w:cs="Arial"/>
          <w:szCs w:val="24"/>
        </w:rPr>
        <w:t xml:space="preserve">November </w:t>
      </w:r>
      <w:r w:rsidR="00855D61">
        <w:rPr>
          <w:rFonts w:asciiTheme="minorHAnsi" w:hAnsiTheme="minorHAnsi" w:cs="Arial"/>
          <w:szCs w:val="24"/>
        </w:rPr>
        <w:t>2024</w:t>
      </w:r>
      <w:bookmarkStart w:id="0" w:name="_GoBack"/>
      <w:bookmarkEnd w:id="0"/>
    </w:p>
    <w:sectPr w:rsidR="000A10D0" w:rsidRPr="00F75C2B" w:rsidSect="00F21B39">
      <w:footnotePr>
        <w:numRestart w:val="eachSect"/>
      </w:footnotePr>
      <w:type w:val="continuous"/>
      <w:pgSz w:w="11906" w:h="16838"/>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8EC72" w14:textId="77777777" w:rsidR="002E0932" w:rsidRDefault="002E0932">
      <w:r>
        <w:separator/>
      </w:r>
    </w:p>
  </w:endnote>
  <w:endnote w:type="continuationSeparator" w:id="0">
    <w:p w14:paraId="48D99FBE" w14:textId="77777777" w:rsidR="002E0932" w:rsidRDefault="002E0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8028D" w14:textId="77777777" w:rsidR="002E0932" w:rsidRDefault="002E0932">
      <w:r>
        <w:separator/>
      </w:r>
    </w:p>
  </w:footnote>
  <w:footnote w:type="continuationSeparator" w:id="0">
    <w:p w14:paraId="3926D13F" w14:textId="77777777" w:rsidR="002E0932" w:rsidRDefault="002E0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2DD7435"/>
    <w:multiLevelType w:val="hybridMultilevel"/>
    <w:tmpl w:val="D806D9AC"/>
    <w:lvl w:ilvl="0" w:tplc="4446BE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E1B87"/>
    <w:multiLevelType w:val="hybridMultilevel"/>
    <w:tmpl w:val="BF00E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E633D"/>
    <w:multiLevelType w:val="hybridMultilevel"/>
    <w:tmpl w:val="CC9E81E2"/>
    <w:lvl w:ilvl="0" w:tplc="4446BE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9A7455"/>
    <w:multiLevelType w:val="hybridMultilevel"/>
    <w:tmpl w:val="88CC9BBA"/>
    <w:lvl w:ilvl="0" w:tplc="4446BE78">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FA48C0"/>
    <w:multiLevelType w:val="hybridMultilevel"/>
    <w:tmpl w:val="7500EE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0" w15:restartNumberingAfterBreak="0">
    <w:nsid w:val="28B73E3B"/>
    <w:multiLevelType w:val="hybridMultilevel"/>
    <w:tmpl w:val="2ECCC6E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EDD3B5E"/>
    <w:multiLevelType w:val="hybridMultilevel"/>
    <w:tmpl w:val="754A1AFE"/>
    <w:lvl w:ilvl="0" w:tplc="4446BE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7726B4"/>
    <w:multiLevelType w:val="hybridMultilevel"/>
    <w:tmpl w:val="9268414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9"/>
  </w:num>
  <w:num w:numId="3">
    <w:abstractNumId w:val="20"/>
  </w:num>
  <w:num w:numId="4">
    <w:abstractNumId w:val="16"/>
  </w:num>
  <w:num w:numId="5">
    <w:abstractNumId w:val="5"/>
  </w:num>
  <w:num w:numId="6">
    <w:abstractNumId w:val="4"/>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2"/>
  </w:num>
  <w:num w:numId="9">
    <w:abstractNumId w:val="11"/>
  </w:num>
  <w:num w:numId="10">
    <w:abstractNumId w:val="15"/>
  </w:num>
  <w:num w:numId="11">
    <w:abstractNumId w:val="7"/>
  </w:num>
  <w:num w:numId="12">
    <w:abstractNumId w:val="2"/>
  </w:num>
  <w:num w:numId="13">
    <w:abstractNumId w:val="18"/>
  </w:num>
  <w:num w:numId="14">
    <w:abstractNumId w:val="8"/>
  </w:num>
  <w:num w:numId="15">
    <w:abstractNumId w:val="17"/>
  </w:num>
  <w:num w:numId="16">
    <w:abstractNumId w:val="19"/>
  </w:num>
  <w:num w:numId="17">
    <w:abstractNumId w:val="10"/>
  </w:num>
  <w:num w:numId="18">
    <w:abstractNumId w:val="14"/>
  </w:num>
  <w:num w:numId="19">
    <w:abstractNumId w:val="1"/>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0E"/>
    <w:rsid w:val="00006D51"/>
    <w:rsid w:val="00011F78"/>
    <w:rsid w:val="00022DB6"/>
    <w:rsid w:val="00027E5D"/>
    <w:rsid w:val="000340AB"/>
    <w:rsid w:val="000371F2"/>
    <w:rsid w:val="00040AF1"/>
    <w:rsid w:val="00040C17"/>
    <w:rsid w:val="00041864"/>
    <w:rsid w:val="00045D24"/>
    <w:rsid w:val="00054D88"/>
    <w:rsid w:val="00063251"/>
    <w:rsid w:val="0006646B"/>
    <w:rsid w:val="00073000"/>
    <w:rsid w:val="00074B50"/>
    <w:rsid w:val="000763F6"/>
    <w:rsid w:val="000833EF"/>
    <w:rsid w:val="00090385"/>
    <w:rsid w:val="000962AF"/>
    <w:rsid w:val="000A10D0"/>
    <w:rsid w:val="000A7134"/>
    <w:rsid w:val="000B1468"/>
    <w:rsid w:val="000B3662"/>
    <w:rsid w:val="000B3A13"/>
    <w:rsid w:val="000B5A66"/>
    <w:rsid w:val="000C3090"/>
    <w:rsid w:val="000C6A0E"/>
    <w:rsid w:val="000D2CFE"/>
    <w:rsid w:val="000E6B5C"/>
    <w:rsid w:val="000F218A"/>
    <w:rsid w:val="000F3810"/>
    <w:rsid w:val="000F4E59"/>
    <w:rsid w:val="000F5FAA"/>
    <w:rsid w:val="00101396"/>
    <w:rsid w:val="00102702"/>
    <w:rsid w:val="00102E5B"/>
    <w:rsid w:val="00110072"/>
    <w:rsid w:val="00132ED4"/>
    <w:rsid w:val="001366BB"/>
    <w:rsid w:val="001372F2"/>
    <w:rsid w:val="00150E12"/>
    <w:rsid w:val="00154D74"/>
    <w:rsid w:val="001611FF"/>
    <w:rsid w:val="001640BD"/>
    <w:rsid w:val="001642DF"/>
    <w:rsid w:val="00174B5F"/>
    <w:rsid w:val="00176EA4"/>
    <w:rsid w:val="00180A06"/>
    <w:rsid w:val="00182783"/>
    <w:rsid w:val="00190B5B"/>
    <w:rsid w:val="00195F8E"/>
    <w:rsid w:val="001A54FA"/>
    <w:rsid w:val="001A7785"/>
    <w:rsid w:val="001B05C8"/>
    <w:rsid w:val="001B6DF9"/>
    <w:rsid w:val="001B7288"/>
    <w:rsid w:val="001D7F44"/>
    <w:rsid w:val="001D7FB3"/>
    <w:rsid w:val="001E42E2"/>
    <w:rsid w:val="001E6362"/>
    <w:rsid w:val="001F0988"/>
    <w:rsid w:val="001F6952"/>
    <w:rsid w:val="002028FA"/>
    <w:rsid w:val="00203CC2"/>
    <w:rsid w:val="00211C37"/>
    <w:rsid w:val="002152AD"/>
    <w:rsid w:val="00217581"/>
    <w:rsid w:val="00224A6F"/>
    <w:rsid w:val="00232278"/>
    <w:rsid w:val="00232931"/>
    <w:rsid w:val="002338A1"/>
    <w:rsid w:val="00234A15"/>
    <w:rsid w:val="00242952"/>
    <w:rsid w:val="00243084"/>
    <w:rsid w:val="00244146"/>
    <w:rsid w:val="00261173"/>
    <w:rsid w:val="00261D9E"/>
    <w:rsid w:val="00271CC2"/>
    <w:rsid w:val="0027611C"/>
    <w:rsid w:val="002840D0"/>
    <w:rsid w:val="002868A4"/>
    <w:rsid w:val="00291EB9"/>
    <w:rsid w:val="00295EFC"/>
    <w:rsid w:val="00296DCA"/>
    <w:rsid w:val="002B4636"/>
    <w:rsid w:val="002B5C5F"/>
    <w:rsid w:val="002B651E"/>
    <w:rsid w:val="002C60C1"/>
    <w:rsid w:val="002D2585"/>
    <w:rsid w:val="002D2A7A"/>
    <w:rsid w:val="002E0932"/>
    <w:rsid w:val="002E3B62"/>
    <w:rsid w:val="002F4FFE"/>
    <w:rsid w:val="00307073"/>
    <w:rsid w:val="00310708"/>
    <w:rsid w:val="00310946"/>
    <w:rsid w:val="00312BD3"/>
    <w:rsid w:val="00313378"/>
    <w:rsid w:val="00347082"/>
    <w:rsid w:val="00347A3B"/>
    <w:rsid w:val="00356B35"/>
    <w:rsid w:val="00360205"/>
    <w:rsid w:val="00360437"/>
    <w:rsid w:val="00364312"/>
    <w:rsid w:val="00364C74"/>
    <w:rsid w:val="00366C13"/>
    <w:rsid w:val="00367945"/>
    <w:rsid w:val="00367E69"/>
    <w:rsid w:val="00367EEB"/>
    <w:rsid w:val="00380CD4"/>
    <w:rsid w:val="00382855"/>
    <w:rsid w:val="00386F06"/>
    <w:rsid w:val="00387259"/>
    <w:rsid w:val="003C2A2A"/>
    <w:rsid w:val="003C3E8D"/>
    <w:rsid w:val="003D4E84"/>
    <w:rsid w:val="003D74A2"/>
    <w:rsid w:val="003D7A13"/>
    <w:rsid w:val="003E2B68"/>
    <w:rsid w:val="00413F2D"/>
    <w:rsid w:val="0041702D"/>
    <w:rsid w:val="00422727"/>
    <w:rsid w:val="0042417B"/>
    <w:rsid w:val="00433A5C"/>
    <w:rsid w:val="0044181E"/>
    <w:rsid w:val="00452963"/>
    <w:rsid w:val="00460505"/>
    <w:rsid w:val="00463122"/>
    <w:rsid w:val="004671AA"/>
    <w:rsid w:val="0047261C"/>
    <w:rsid w:val="004827C5"/>
    <w:rsid w:val="00482F09"/>
    <w:rsid w:val="00485F2A"/>
    <w:rsid w:val="004955D9"/>
    <w:rsid w:val="0049692B"/>
    <w:rsid w:val="00497ECC"/>
    <w:rsid w:val="004B6020"/>
    <w:rsid w:val="004B75DC"/>
    <w:rsid w:val="004C0F9F"/>
    <w:rsid w:val="004C23C1"/>
    <w:rsid w:val="004D5E0A"/>
    <w:rsid w:val="004E41D5"/>
    <w:rsid w:val="004E46B4"/>
    <w:rsid w:val="004E633C"/>
    <w:rsid w:val="004F26F5"/>
    <w:rsid w:val="004F4143"/>
    <w:rsid w:val="005001AA"/>
    <w:rsid w:val="00511CA5"/>
    <w:rsid w:val="005150CE"/>
    <w:rsid w:val="00515F43"/>
    <w:rsid w:val="00522E1F"/>
    <w:rsid w:val="00525DE1"/>
    <w:rsid w:val="00526D65"/>
    <w:rsid w:val="005273F3"/>
    <w:rsid w:val="00530814"/>
    <w:rsid w:val="005429BC"/>
    <w:rsid w:val="00543387"/>
    <w:rsid w:val="00545301"/>
    <w:rsid w:val="00560B36"/>
    <w:rsid w:val="00565333"/>
    <w:rsid w:val="00571632"/>
    <w:rsid w:val="00574881"/>
    <w:rsid w:val="00577913"/>
    <w:rsid w:val="00590248"/>
    <w:rsid w:val="005A0646"/>
    <w:rsid w:val="005B1983"/>
    <w:rsid w:val="005B5A07"/>
    <w:rsid w:val="005D78BB"/>
    <w:rsid w:val="005F3480"/>
    <w:rsid w:val="005F66D8"/>
    <w:rsid w:val="00603D4B"/>
    <w:rsid w:val="00614327"/>
    <w:rsid w:val="00615A9F"/>
    <w:rsid w:val="00616035"/>
    <w:rsid w:val="00620288"/>
    <w:rsid w:val="00621CBB"/>
    <w:rsid w:val="00634682"/>
    <w:rsid w:val="006363E9"/>
    <w:rsid w:val="00646E0C"/>
    <w:rsid w:val="0066623B"/>
    <w:rsid w:val="006707E2"/>
    <w:rsid w:val="00671D4F"/>
    <w:rsid w:val="006858D6"/>
    <w:rsid w:val="00687908"/>
    <w:rsid w:val="00687B70"/>
    <w:rsid w:val="00690477"/>
    <w:rsid w:val="006A0189"/>
    <w:rsid w:val="006A1127"/>
    <w:rsid w:val="006A2F72"/>
    <w:rsid w:val="006A6208"/>
    <w:rsid w:val="006A6F51"/>
    <w:rsid w:val="006B1E73"/>
    <w:rsid w:val="006C1FD9"/>
    <w:rsid w:val="006C3F79"/>
    <w:rsid w:val="006C7C69"/>
    <w:rsid w:val="006D018B"/>
    <w:rsid w:val="006D2CE4"/>
    <w:rsid w:val="006D564F"/>
    <w:rsid w:val="006D7FB7"/>
    <w:rsid w:val="006F007A"/>
    <w:rsid w:val="006F102E"/>
    <w:rsid w:val="006F4514"/>
    <w:rsid w:val="007104E4"/>
    <w:rsid w:val="00714A29"/>
    <w:rsid w:val="00717EF9"/>
    <w:rsid w:val="007442BB"/>
    <w:rsid w:val="00744CC8"/>
    <w:rsid w:val="00746846"/>
    <w:rsid w:val="00750401"/>
    <w:rsid w:val="007510C3"/>
    <w:rsid w:val="007518A9"/>
    <w:rsid w:val="0075390E"/>
    <w:rsid w:val="0076458E"/>
    <w:rsid w:val="00772D62"/>
    <w:rsid w:val="0077302E"/>
    <w:rsid w:val="00775D0D"/>
    <w:rsid w:val="00776425"/>
    <w:rsid w:val="007824BD"/>
    <w:rsid w:val="007921F2"/>
    <w:rsid w:val="007940AE"/>
    <w:rsid w:val="007A10F9"/>
    <w:rsid w:val="007A4C02"/>
    <w:rsid w:val="007B190E"/>
    <w:rsid w:val="007B2D3C"/>
    <w:rsid w:val="007B5A46"/>
    <w:rsid w:val="007D02F8"/>
    <w:rsid w:val="007D112E"/>
    <w:rsid w:val="007E14D3"/>
    <w:rsid w:val="007E1546"/>
    <w:rsid w:val="007E1942"/>
    <w:rsid w:val="007E5F04"/>
    <w:rsid w:val="007F073B"/>
    <w:rsid w:val="007F22CC"/>
    <w:rsid w:val="007F3C25"/>
    <w:rsid w:val="007F4412"/>
    <w:rsid w:val="00805C72"/>
    <w:rsid w:val="008105B8"/>
    <w:rsid w:val="00814833"/>
    <w:rsid w:val="00831225"/>
    <w:rsid w:val="00852579"/>
    <w:rsid w:val="00853910"/>
    <w:rsid w:val="00855D61"/>
    <w:rsid w:val="008736BE"/>
    <w:rsid w:val="00876237"/>
    <w:rsid w:val="0088151C"/>
    <w:rsid w:val="008817AB"/>
    <w:rsid w:val="00883671"/>
    <w:rsid w:val="008956EA"/>
    <w:rsid w:val="008B1C49"/>
    <w:rsid w:val="008B3030"/>
    <w:rsid w:val="008B5F89"/>
    <w:rsid w:val="008B67CC"/>
    <w:rsid w:val="008D1228"/>
    <w:rsid w:val="008D73D7"/>
    <w:rsid w:val="008E1B76"/>
    <w:rsid w:val="008E3BDA"/>
    <w:rsid w:val="008F452F"/>
    <w:rsid w:val="008F4692"/>
    <w:rsid w:val="009125F1"/>
    <w:rsid w:val="00921385"/>
    <w:rsid w:val="00923555"/>
    <w:rsid w:val="00925402"/>
    <w:rsid w:val="00927C34"/>
    <w:rsid w:val="00932946"/>
    <w:rsid w:val="009426CB"/>
    <w:rsid w:val="009432A9"/>
    <w:rsid w:val="0095139D"/>
    <w:rsid w:val="00955DDB"/>
    <w:rsid w:val="0096069D"/>
    <w:rsid w:val="00962CB3"/>
    <w:rsid w:val="00962DCD"/>
    <w:rsid w:val="00963073"/>
    <w:rsid w:val="009658F1"/>
    <w:rsid w:val="009675BB"/>
    <w:rsid w:val="0097315A"/>
    <w:rsid w:val="0098260E"/>
    <w:rsid w:val="00985772"/>
    <w:rsid w:val="009B3EFE"/>
    <w:rsid w:val="009B493A"/>
    <w:rsid w:val="009B5A93"/>
    <w:rsid w:val="009C1C5A"/>
    <w:rsid w:val="009D2690"/>
    <w:rsid w:val="009D6B30"/>
    <w:rsid w:val="009E73AD"/>
    <w:rsid w:val="009F7344"/>
    <w:rsid w:val="009F7653"/>
    <w:rsid w:val="00A00569"/>
    <w:rsid w:val="00A1325B"/>
    <w:rsid w:val="00A15953"/>
    <w:rsid w:val="00A16047"/>
    <w:rsid w:val="00A1760F"/>
    <w:rsid w:val="00A23DC4"/>
    <w:rsid w:val="00A2712A"/>
    <w:rsid w:val="00A3258D"/>
    <w:rsid w:val="00A33548"/>
    <w:rsid w:val="00A366A9"/>
    <w:rsid w:val="00A42F97"/>
    <w:rsid w:val="00A46A19"/>
    <w:rsid w:val="00A509A4"/>
    <w:rsid w:val="00A64099"/>
    <w:rsid w:val="00A644FC"/>
    <w:rsid w:val="00A652E1"/>
    <w:rsid w:val="00A73230"/>
    <w:rsid w:val="00A73A7B"/>
    <w:rsid w:val="00A77D0E"/>
    <w:rsid w:val="00A77FC3"/>
    <w:rsid w:val="00A96425"/>
    <w:rsid w:val="00AB6E9C"/>
    <w:rsid w:val="00AC2A37"/>
    <w:rsid w:val="00AC3E92"/>
    <w:rsid w:val="00AD0E50"/>
    <w:rsid w:val="00AD1086"/>
    <w:rsid w:val="00AD632D"/>
    <w:rsid w:val="00AD6497"/>
    <w:rsid w:val="00AD6D96"/>
    <w:rsid w:val="00AF0554"/>
    <w:rsid w:val="00AF2277"/>
    <w:rsid w:val="00AF70DF"/>
    <w:rsid w:val="00AF7481"/>
    <w:rsid w:val="00B006DF"/>
    <w:rsid w:val="00B009DC"/>
    <w:rsid w:val="00B05ECD"/>
    <w:rsid w:val="00B12321"/>
    <w:rsid w:val="00B124EC"/>
    <w:rsid w:val="00B15035"/>
    <w:rsid w:val="00B16762"/>
    <w:rsid w:val="00B16A24"/>
    <w:rsid w:val="00B16A8C"/>
    <w:rsid w:val="00B16CA1"/>
    <w:rsid w:val="00B16EEE"/>
    <w:rsid w:val="00B26FC3"/>
    <w:rsid w:val="00B275C1"/>
    <w:rsid w:val="00B32936"/>
    <w:rsid w:val="00B37FCA"/>
    <w:rsid w:val="00B41B10"/>
    <w:rsid w:val="00B423C8"/>
    <w:rsid w:val="00B54B45"/>
    <w:rsid w:val="00B6522B"/>
    <w:rsid w:val="00B664F6"/>
    <w:rsid w:val="00B715AD"/>
    <w:rsid w:val="00B7579C"/>
    <w:rsid w:val="00B75DF2"/>
    <w:rsid w:val="00B875B4"/>
    <w:rsid w:val="00B91158"/>
    <w:rsid w:val="00BC02E9"/>
    <w:rsid w:val="00BC0D7C"/>
    <w:rsid w:val="00BC4B6D"/>
    <w:rsid w:val="00BC547B"/>
    <w:rsid w:val="00BD36CE"/>
    <w:rsid w:val="00BD4B6C"/>
    <w:rsid w:val="00BD6049"/>
    <w:rsid w:val="00BE0E9B"/>
    <w:rsid w:val="00BF4C8E"/>
    <w:rsid w:val="00C0235F"/>
    <w:rsid w:val="00C071E3"/>
    <w:rsid w:val="00C21469"/>
    <w:rsid w:val="00C255C1"/>
    <w:rsid w:val="00C25A5C"/>
    <w:rsid w:val="00C261B5"/>
    <w:rsid w:val="00C3432C"/>
    <w:rsid w:val="00C422A8"/>
    <w:rsid w:val="00C613F9"/>
    <w:rsid w:val="00C670FD"/>
    <w:rsid w:val="00C70ACB"/>
    <w:rsid w:val="00C773C6"/>
    <w:rsid w:val="00C82242"/>
    <w:rsid w:val="00CA4FEC"/>
    <w:rsid w:val="00CA66B3"/>
    <w:rsid w:val="00CB58EC"/>
    <w:rsid w:val="00CB6923"/>
    <w:rsid w:val="00CC455E"/>
    <w:rsid w:val="00CE084B"/>
    <w:rsid w:val="00CE6DF2"/>
    <w:rsid w:val="00CF1AAD"/>
    <w:rsid w:val="00CF23B3"/>
    <w:rsid w:val="00D02D57"/>
    <w:rsid w:val="00D11880"/>
    <w:rsid w:val="00D1350C"/>
    <w:rsid w:val="00D1681F"/>
    <w:rsid w:val="00D20266"/>
    <w:rsid w:val="00D33842"/>
    <w:rsid w:val="00D40508"/>
    <w:rsid w:val="00D4324E"/>
    <w:rsid w:val="00D44A6A"/>
    <w:rsid w:val="00D47915"/>
    <w:rsid w:val="00D731C3"/>
    <w:rsid w:val="00D81773"/>
    <w:rsid w:val="00D8459B"/>
    <w:rsid w:val="00D96036"/>
    <w:rsid w:val="00DA1ADA"/>
    <w:rsid w:val="00DA4A74"/>
    <w:rsid w:val="00DA7821"/>
    <w:rsid w:val="00DC30EF"/>
    <w:rsid w:val="00DD2232"/>
    <w:rsid w:val="00DD2601"/>
    <w:rsid w:val="00DD3742"/>
    <w:rsid w:val="00DF0C07"/>
    <w:rsid w:val="00E0081E"/>
    <w:rsid w:val="00E0579E"/>
    <w:rsid w:val="00E10418"/>
    <w:rsid w:val="00E136EF"/>
    <w:rsid w:val="00E15450"/>
    <w:rsid w:val="00E2419F"/>
    <w:rsid w:val="00E34AFA"/>
    <w:rsid w:val="00E35568"/>
    <w:rsid w:val="00E366D6"/>
    <w:rsid w:val="00E36B80"/>
    <w:rsid w:val="00E41BCA"/>
    <w:rsid w:val="00E5519E"/>
    <w:rsid w:val="00E56DF7"/>
    <w:rsid w:val="00E57F66"/>
    <w:rsid w:val="00E62977"/>
    <w:rsid w:val="00E63D8B"/>
    <w:rsid w:val="00E675A1"/>
    <w:rsid w:val="00E77230"/>
    <w:rsid w:val="00E81B5C"/>
    <w:rsid w:val="00E81F4B"/>
    <w:rsid w:val="00E96714"/>
    <w:rsid w:val="00E96939"/>
    <w:rsid w:val="00EA11BE"/>
    <w:rsid w:val="00EB54AE"/>
    <w:rsid w:val="00EB7791"/>
    <w:rsid w:val="00EE261E"/>
    <w:rsid w:val="00EE6CF4"/>
    <w:rsid w:val="00EF02D3"/>
    <w:rsid w:val="00EF0F7B"/>
    <w:rsid w:val="00EF1665"/>
    <w:rsid w:val="00F02C3A"/>
    <w:rsid w:val="00F127F0"/>
    <w:rsid w:val="00F203F7"/>
    <w:rsid w:val="00F21B39"/>
    <w:rsid w:val="00F24235"/>
    <w:rsid w:val="00F30554"/>
    <w:rsid w:val="00F348D2"/>
    <w:rsid w:val="00F34E47"/>
    <w:rsid w:val="00F3642C"/>
    <w:rsid w:val="00F41A88"/>
    <w:rsid w:val="00F42959"/>
    <w:rsid w:val="00F44B6A"/>
    <w:rsid w:val="00F463C4"/>
    <w:rsid w:val="00F521C7"/>
    <w:rsid w:val="00F54060"/>
    <w:rsid w:val="00F64863"/>
    <w:rsid w:val="00F67B70"/>
    <w:rsid w:val="00F70238"/>
    <w:rsid w:val="00F731DF"/>
    <w:rsid w:val="00F75C2B"/>
    <w:rsid w:val="00F960C1"/>
    <w:rsid w:val="00FA0331"/>
    <w:rsid w:val="00FC3F54"/>
    <w:rsid w:val="00FC5ED8"/>
    <w:rsid w:val="00FC7967"/>
    <w:rsid w:val="00FD3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445E5"/>
  <w15:docId w15:val="{5F15B343-8DC4-4EC3-B5BC-7622620D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numPr>
        <w:numId w:val="1"/>
      </w:num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semiHidden/>
    <w:rsid w:val="00261173"/>
    <w:rPr>
      <w:sz w:val="16"/>
      <w:szCs w:val="16"/>
    </w:rPr>
  </w:style>
  <w:style w:type="paragraph" w:styleId="CommentText">
    <w:name w:val="annotation text"/>
    <w:basedOn w:val="Normal"/>
    <w:link w:val="CommentTextChar"/>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basedOn w:val="DefaultParagraphFont"/>
    <w:rsid w:val="00271CC2"/>
  </w:style>
  <w:style w:type="character" w:customStyle="1" w:styleId="street-address">
    <w:name w:val="street-address"/>
    <w:basedOn w:val="DefaultParagraphFont"/>
    <w:rsid w:val="00271CC2"/>
  </w:style>
  <w:style w:type="character" w:customStyle="1" w:styleId="locality">
    <w:name w:val="locality"/>
    <w:basedOn w:val="DefaultParagraphFont"/>
    <w:rsid w:val="00271CC2"/>
  </w:style>
  <w:style w:type="paragraph" w:styleId="ListParagraph">
    <w:name w:val="List Paragraph"/>
    <w:basedOn w:val="Normal"/>
    <w:uiPriority w:val="34"/>
    <w:qFormat/>
    <w:rsid w:val="00B32936"/>
    <w:pPr>
      <w:ind w:left="720"/>
    </w:pPr>
  </w:style>
  <w:style w:type="paragraph" w:customStyle="1" w:styleId="Default">
    <w:name w:val="Default"/>
    <w:rsid w:val="00E41BCA"/>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rsid w:val="00AB6E9C"/>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contact-df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data-protection-how-we-collect-and-share-research-dat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education/data-collection-and-censuses-for-schools" TargetMode="External"/><Relationship Id="rId5" Type="http://schemas.openxmlformats.org/officeDocument/2006/relationships/numbering" Target="numbering.xml"/><Relationship Id="rId15" Type="http://schemas.openxmlformats.org/officeDocument/2006/relationships/hyperlink" Target="mailto:admin@stjohnsboll.cheshire.sch.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tle0 xmlns="25a34a99-645d-4de1-9466-bf82ac5a119d">Privacy notice for schools to issue to staff</Title0>
    <PublishingExpirationDate xmlns="http://schemas.microsoft.com/sharepoint/v3" xsi:nil="true"/>
    <PublishingStartDate xmlns="http://schemas.microsoft.com/sharepoint/v3" xsi:nil="true"/>
  </documentManagement>
</p:properties>
</file>

<file path=customXml/item2.xml><?xml version="1.0" encoding="utf-8"?>
<sisl xmlns:xsi="http://www.w3.org/2001/XMLSchema-instance" xmlns:xsd="http://www.w3.org/2001/XMLSchema" xmlns="http://www.boldonjames.com/2008/01/sie/internal/label" sislVersion="0" policy="6ceae14b-024b-4bff-9be8-3287753ee694" origin="defaultVal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5FA15B63322F4795334E24D6F74630" ma:contentTypeVersion="3" ma:contentTypeDescription="Create a new document." ma:contentTypeScope="" ma:versionID="4828ad0dd275b65c22088cf444392c75">
  <xsd:schema xmlns:xsd="http://www.w3.org/2001/XMLSchema" xmlns:xs="http://www.w3.org/2001/XMLSchema" xmlns:p="http://schemas.microsoft.com/office/2006/metadata/properties" xmlns:ns1="http://schemas.microsoft.com/sharepoint/v3" xmlns:ns2="25a34a99-645d-4de1-9466-bf82ac5a119d" targetNamespace="http://schemas.microsoft.com/office/2006/metadata/properties" ma:root="true" ma:fieldsID="50108b5e17023a2386a1fc6a26c1a90f" ns1:_="" ns2:_="">
    <xsd:import namespace="http://schemas.microsoft.com/sharepoint/v3"/>
    <xsd:import namespace="25a34a99-645d-4de1-9466-bf82ac5a119d"/>
    <xsd:element name="properties">
      <xsd:complexType>
        <xsd:sequence>
          <xsd:element name="documentManagement">
            <xsd:complexType>
              <xsd:all>
                <xsd:element ref="ns2:Title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 nillable="true" ma:displayName="Scheduling Start Date" ma:description="" ma:internalName="PublishingStartDate">
      <xsd:simpleType>
        <xsd:restriction base="dms:Unknown"/>
      </xsd:simpleType>
    </xsd:element>
    <xsd:element name="PublishingExpirationDate" ma:index="3"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a34a99-645d-4de1-9466-bf82ac5a119d" elementFormDefault="qualified">
    <xsd:import namespace="http://schemas.microsoft.com/office/2006/documentManagement/types"/>
    <xsd:import namespace="http://schemas.microsoft.com/office/infopath/2007/PartnerControls"/>
    <xsd:element name="Title0" ma:index="1" ma:displayName="Title" ma:description="This text is displayed in the search"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13686-F61C-4D03-BBE1-7B9A3FD51373}">
  <ds:schemaRefs>
    <ds:schemaRef ds:uri="http://schemas.microsoft.com/office/2006/metadata/properties"/>
    <ds:schemaRef ds:uri="http://schemas.microsoft.com/office/infopath/2007/PartnerControls"/>
    <ds:schemaRef ds:uri="25a34a99-645d-4de1-9466-bf82ac5a119d"/>
    <ds:schemaRef ds:uri="http://schemas.microsoft.com/sharepoint/v3"/>
  </ds:schemaRefs>
</ds:datastoreItem>
</file>

<file path=customXml/itemProps2.xml><?xml version="1.0" encoding="utf-8"?>
<ds:datastoreItem xmlns:ds="http://schemas.openxmlformats.org/officeDocument/2006/customXml" ds:itemID="{980A829F-8EA4-4BE2-B840-2630396892A5}">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DC98B590-8884-4B78-925C-CE56F536BC1C}">
  <ds:schemaRefs>
    <ds:schemaRef ds:uri="http://schemas.microsoft.com/sharepoint/v3/contenttype/forms"/>
  </ds:schemaRefs>
</ds:datastoreItem>
</file>

<file path=customXml/itemProps4.xml><?xml version="1.0" encoding="utf-8"?>
<ds:datastoreItem xmlns:ds="http://schemas.openxmlformats.org/officeDocument/2006/customXml" ds:itemID="{3E0B058A-0CF7-4309-807A-0DB129B5E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a34a99-645d-4de1-9466-bf82ac5a1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 terms of the length of the FPN, the correct length depends on how much information needs to be given to the parent/child</vt:lpstr>
    </vt:vector>
  </TitlesOfParts>
  <Company>.</Company>
  <LinksUpToDate>false</LinksUpToDate>
  <CharactersWithSpaces>5797</CharactersWithSpaces>
  <SharedDoc>false</SharedDoc>
  <HLinks>
    <vt:vector size="36" baseType="variant">
      <vt:variant>
        <vt:i4>1769581</vt:i4>
      </vt:variant>
      <vt:variant>
        <vt:i4>15</vt:i4>
      </vt:variant>
      <vt:variant>
        <vt:i4>0</vt:i4>
      </vt:variant>
      <vt:variant>
        <vt:i4>5</vt:i4>
      </vt:variant>
      <vt:variant>
        <vt:lpwstr>mailto:FOIWest@cheshirewestandchester.gov.uk</vt:lpwstr>
      </vt:variant>
      <vt:variant>
        <vt:lpwstr/>
      </vt:variant>
      <vt:variant>
        <vt:i4>4128871</vt:i4>
      </vt:variant>
      <vt:variant>
        <vt:i4>12</vt:i4>
      </vt:variant>
      <vt:variant>
        <vt:i4>0</vt:i4>
      </vt:variant>
      <vt:variant>
        <vt:i4>5</vt:i4>
      </vt:variant>
      <vt:variant>
        <vt:lpwstr>https://www.education.gov.uk/help/contactus/dfe</vt:lpwstr>
      </vt:variant>
      <vt:variant>
        <vt:lpwstr/>
      </vt:variant>
      <vt:variant>
        <vt:i4>4980828</vt:i4>
      </vt:variant>
      <vt:variant>
        <vt:i4>9</vt:i4>
      </vt:variant>
      <vt:variant>
        <vt:i4>0</vt:i4>
      </vt:variant>
      <vt:variant>
        <vt:i4>5</vt:i4>
      </vt:variant>
      <vt:variant>
        <vt:lpwstr>http://www.cheshirewestandchester.gov.uk/</vt:lpwstr>
      </vt:variant>
      <vt:variant>
        <vt:lpwstr/>
      </vt:variant>
      <vt:variant>
        <vt:i4>1900565</vt:i4>
      </vt:variant>
      <vt:variant>
        <vt:i4>6</vt:i4>
      </vt:variant>
      <vt:variant>
        <vt:i4>0</vt:i4>
      </vt:variant>
      <vt:variant>
        <vt:i4>5</vt:i4>
      </vt:variant>
      <vt:variant>
        <vt:lpwstr>https://www.gov.uk/government/organisations/department-for-education</vt:lpwstr>
      </vt:variant>
      <vt:variant>
        <vt:lpwstr/>
      </vt:variant>
      <vt:variant>
        <vt:i4>4915267</vt:i4>
      </vt:variant>
      <vt:variant>
        <vt:i4>3</vt:i4>
      </vt:variant>
      <vt:variant>
        <vt:i4>0</vt:i4>
      </vt:variant>
      <vt:variant>
        <vt:i4>5</vt:i4>
      </vt:variant>
      <vt:variant>
        <vt:lpwstr>https://www.gov.uk/data-protection-how-we-collect-and-share-research-data</vt:lpwstr>
      </vt:variant>
      <vt:variant>
        <vt:lpwstr/>
      </vt:variant>
      <vt:variant>
        <vt:i4>6553639</vt:i4>
      </vt:variant>
      <vt:variant>
        <vt:i4>0</vt:i4>
      </vt:variant>
      <vt:variant>
        <vt:i4>0</vt:i4>
      </vt:variant>
      <vt:variant>
        <vt:i4>5</vt:i4>
      </vt:variant>
      <vt:variant>
        <vt:lpwstr>http://www.cheshirewestandchester.gov.uk/default.aspx?page=5340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terms of the length of the FPN, the correct length depends on how much information needs to be given to the parent/child</dc:title>
  <dc:creator>rwalters</dc:creator>
  <cp:lastModifiedBy>sch8753516</cp:lastModifiedBy>
  <cp:revision>4</cp:revision>
  <cp:lastPrinted>2023-10-02T12:53:00Z</cp:lastPrinted>
  <dcterms:created xsi:type="dcterms:W3CDTF">2024-07-15T13:30:00Z</dcterms:created>
  <dcterms:modified xsi:type="dcterms:W3CDTF">2024-09-16T11:13:00Z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f8377549-a619-4c4d-893e-17cb405b1591</vt:lpwstr>
  </property>
  <property fmtid="{D5CDD505-2E9C-101B-9397-08002B2CF9AE}" pid="4" name="bjSaver">
    <vt:lpwstr>ONNibHvqX7u+ooZ/yLDV8Ae/eP7B0KIK</vt:lpwstr>
  </property>
  <property fmtid="{D5CDD505-2E9C-101B-9397-08002B2CF9AE}" pid="5" name="bjDocumentSecurityLabel">
    <vt:lpwstr>This item has no classification</vt:lpwstr>
  </property>
  <property fmtid="{D5CDD505-2E9C-101B-9397-08002B2CF9AE}" pid="6" name="ContentTypeId">
    <vt:lpwstr>0x010100DC5FA15B63322F4795334E24D6F74630</vt:lpwstr>
  </property>
</Properties>
</file>